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923F3" w14:textId="77777777" w:rsidR="00A463B7" w:rsidRDefault="00A463B7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3AC4BD" wp14:editId="70B91B81">
            <wp:simplePos x="0" y="0"/>
            <wp:positionH relativeFrom="column">
              <wp:posOffset>-32385</wp:posOffset>
            </wp:positionH>
            <wp:positionV relativeFrom="page">
              <wp:posOffset>174340</wp:posOffset>
            </wp:positionV>
            <wp:extent cx="4590415" cy="8382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b/>
          <w:bCs/>
          <w:sz w:val="36"/>
          <w:szCs w:val="36"/>
          <w14:ligatures w14:val="none"/>
        </w:rPr>
        <w:t>Children’s Bible Drill</w:t>
      </w:r>
    </w:p>
    <w:p w14:paraId="42F4FBA4" w14:textId="04FA1187" w:rsidR="00DB186A" w:rsidRDefault="00353DBE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 w:rsidRPr="00353DBE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>Green Cycle</w:t>
      </w:r>
      <w:r w:rsidR="00A463B7" w:rsidRPr="00353DBE">
        <w:rPr>
          <w:rFonts w:ascii="Trebuchet MS" w:hAnsi="Trebuchet MS"/>
          <w:b/>
          <w:bCs/>
          <w:color w:val="538135" w:themeColor="accent6" w:themeShade="BF"/>
          <w:sz w:val="36"/>
          <w:szCs w:val="36"/>
          <w14:ligatures w14:val="none"/>
        </w:rPr>
        <w:t xml:space="preserve">  </w:t>
      </w:r>
      <w:r w:rsidR="00A775A0">
        <w:rPr>
          <w:rFonts w:ascii="Trebuchet MS" w:hAnsi="Trebuchet MS"/>
          <w:b/>
          <w:bCs/>
          <w:sz w:val="36"/>
          <w:szCs w:val="36"/>
          <w14:ligatures w14:val="none"/>
        </w:rPr>
        <w:t>KJV</w:t>
      </w:r>
    </w:p>
    <w:p w14:paraId="4B669EAA" w14:textId="3E746389" w:rsidR="00A463B7" w:rsidRDefault="00353DBE" w:rsidP="00A463B7">
      <w:pPr>
        <w:widowControl w:val="0"/>
        <w:jc w:val="center"/>
        <w:rPr>
          <w:rFonts w:ascii="Trebuchet MS" w:hAnsi="Trebuchet MS"/>
          <w:b/>
          <w:bCs/>
          <w:sz w:val="36"/>
          <w:szCs w:val="36"/>
          <w14:ligatures w14:val="none"/>
        </w:rPr>
      </w:pPr>
      <w:r>
        <w:rPr>
          <w:rFonts w:ascii="Arial" w:hAnsi="Arial" w:cs="Arial"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10F5F" wp14:editId="121B5E62">
                <wp:simplePos x="0" y="0"/>
                <wp:positionH relativeFrom="margin">
                  <wp:align>right</wp:align>
                </wp:positionH>
                <wp:positionV relativeFrom="paragraph">
                  <wp:posOffset>204840</wp:posOffset>
                </wp:positionV>
                <wp:extent cx="2200005" cy="4826000"/>
                <wp:effectExtent l="19050" t="19050" r="1016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005" cy="48260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EA5E88" w14:textId="77777777" w:rsidR="00353DBE" w:rsidRPr="0004172F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 w:rsidRPr="0004172F">
                              <w:rPr>
                                <w:rFonts w:ascii="Arial Rounded MT Bold" w:hAnsi="Arial Rounded MT Bold" w:cs="Arial"/>
                                <w:bCs/>
                                <w:smallCaps/>
                                <w:color w:val="538135" w:themeColor="accent6" w:themeShade="BF"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  <w:t>Key Passages</w:t>
                            </w:r>
                          </w:p>
                          <w:p w14:paraId="62395A46" w14:textId="77777777" w:rsidR="00353DBE" w:rsidRDefault="00353DBE" w:rsidP="00353DBE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 </w:t>
                            </w:r>
                          </w:p>
                          <w:p w14:paraId="4D492B96" w14:textId="3CA92179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 xml:space="preserve">1. The Ten Commandments </w:t>
                            </w:r>
                            <w:r w:rsidR="001A0A65"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Exodus 20:3-17</w:t>
                            </w:r>
                            <w:bookmarkStart w:id="0" w:name="_GoBack"/>
                            <w:bookmarkEnd w:id="0"/>
                          </w:p>
                          <w:p w14:paraId="0B19F283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7D7936F8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2. A Psalm of Praise</w:t>
                            </w:r>
                          </w:p>
                          <w:p w14:paraId="2E3ECED1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Psalm 100</w:t>
                            </w:r>
                          </w:p>
                          <w:p w14:paraId="3A90F22E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65A7A8C6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3. The Greatness of God</w:t>
                            </w:r>
                          </w:p>
                          <w:p w14:paraId="6C029A81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Isaiah 40</w:t>
                            </w:r>
                          </w:p>
                          <w:p w14:paraId="3AEE3A41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14:paraId="603D9EF6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4. The Temptation of Jesus</w:t>
                            </w:r>
                          </w:p>
                          <w:p w14:paraId="37082AEB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Matthew 4:1-11</w:t>
                            </w:r>
                          </w:p>
                          <w:p w14:paraId="4F635442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30A44E7B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5. The Sermon on the Mount</w:t>
                            </w:r>
                          </w:p>
                          <w:p w14:paraId="2A638ABE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Matthew 5-7</w:t>
                            </w:r>
                          </w:p>
                          <w:p w14:paraId="47CE6E7E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5571BEF3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6. The Parable of the Sower</w:t>
                            </w:r>
                          </w:p>
                          <w:p w14:paraId="07B74EB1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Mark 4:1-20</w:t>
                            </w:r>
                          </w:p>
                          <w:p w14:paraId="1E528AAF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5F9F1FC2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7. The First Lord’s Supper</w:t>
                            </w:r>
                          </w:p>
                          <w:p w14:paraId="76923A8D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Luke 22:15-20</w:t>
                            </w:r>
                          </w:p>
                          <w:p w14:paraId="62DD34B2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5B3B8C12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8. Jesus and Nicodemus</w:t>
                            </w:r>
                          </w:p>
                          <w:p w14:paraId="16796E9A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John 3:1-21</w:t>
                            </w:r>
                          </w:p>
                          <w:p w14:paraId="4B94B82D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236A72F6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9. The Crucifixion</w:t>
                            </w:r>
                          </w:p>
                          <w:p w14:paraId="45C90E53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John 19</w:t>
                            </w:r>
                          </w:p>
                          <w:p w14:paraId="4D376084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</w:p>
                          <w:p w14:paraId="607E840A" w14:textId="77777777" w:rsidR="00353DBE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10. The Faith Chapter</w:t>
                            </w:r>
                          </w:p>
                          <w:p w14:paraId="709C5689" w14:textId="77777777" w:rsidR="00353DBE" w:rsidRPr="00A463B7" w:rsidRDefault="00353DBE" w:rsidP="00353DBE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14:ligatures w14:val="none"/>
                              </w:rPr>
                              <w:t>Hebrews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10F5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2.05pt;margin-top:16.15pt;width:173.25pt;height:380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" fillcolor="#e2efd9 [665]" strokecolor="#538135 [2409]" strokeweight="2.25pt">
                <v:fill color2="#c7d4ed [980]" colors="0 #e2f0d9;1 #e2f0d9" focus="100%" type="gradient"/>
                <v:textbox>
                  <w:txbxContent>
                    <w:p w14:paraId="48EA5E88" w14:textId="77777777" w:rsidR="00353DBE" w:rsidRPr="0004172F" w:rsidRDefault="00353DBE" w:rsidP="00353DBE">
                      <w:pPr>
                        <w:widowControl w:val="0"/>
                        <w:jc w:val="center"/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 w:rsidRPr="0004172F">
                        <w:rPr>
                          <w:rFonts w:ascii="Arial Rounded MT Bold" w:hAnsi="Arial Rounded MT Bold" w:cs="Arial"/>
                          <w:bCs/>
                          <w:smallCaps/>
                          <w:color w:val="538135" w:themeColor="accent6" w:themeShade="BF"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  <w:t>Key Passages</w:t>
                      </w:r>
                    </w:p>
                    <w:p w14:paraId="62395A46" w14:textId="77777777" w:rsidR="00353DBE" w:rsidRDefault="00353DBE" w:rsidP="00353DBE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16"/>
                          <w:szCs w:val="16"/>
                          <w14:ligatures w14:val="none"/>
                        </w:rPr>
                        <w:t> </w:t>
                      </w:r>
                    </w:p>
                    <w:p w14:paraId="4D492B96" w14:textId="3CA92179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 xml:space="preserve">1. The Ten Commandments </w:t>
                      </w:r>
                      <w:r w:rsidR="001A0A65"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Exodus 20:3-17</w:t>
                      </w:r>
                      <w:bookmarkStart w:id="1" w:name="_GoBack"/>
                      <w:bookmarkEnd w:id="1"/>
                    </w:p>
                    <w:p w14:paraId="0B19F283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7D7936F8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2. A Psalm of Praise</w:t>
                      </w:r>
                    </w:p>
                    <w:p w14:paraId="2E3ECED1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Psalm 100</w:t>
                      </w:r>
                    </w:p>
                    <w:p w14:paraId="3A90F22E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65A7A8C6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3. The Greatness of God</w:t>
                      </w:r>
                    </w:p>
                    <w:p w14:paraId="6C029A81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Isaiah 40</w:t>
                      </w:r>
                    </w:p>
                    <w:p w14:paraId="3AEE3A41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14:ligatures w14:val="none"/>
                        </w:rPr>
                      </w:pPr>
                    </w:p>
                    <w:p w14:paraId="603D9EF6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4. The Temptation of Jesus</w:t>
                      </w:r>
                    </w:p>
                    <w:p w14:paraId="37082AEB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Matthew 4:1-11</w:t>
                      </w:r>
                    </w:p>
                    <w:p w14:paraId="4F635442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30A44E7B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5. The Sermon on the Mount</w:t>
                      </w:r>
                    </w:p>
                    <w:p w14:paraId="2A638ABE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Matthew 5-7</w:t>
                      </w:r>
                    </w:p>
                    <w:p w14:paraId="47CE6E7E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5571BEF3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6. The Parable of the Sower</w:t>
                      </w:r>
                    </w:p>
                    <w:p w14:paraId="07B74EB1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Mark 4:1-20</w:t>
                      </w:r>
                    </w:p>
                    <w:p w14:paraId="1E528AAF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5F9F1FC2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7. The First Lord’s Supper</w:t>
                      </w:r>
                    </w:p>
                    <w:p w14:paraId="76923A8D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Luke 22:15-20</w:t>
                      </w:r>
                    </w:p>
                    <w:p w14:paraId="62DD34B2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5B3B8C12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8. Jesus and Nicodemus</w:t>
                      </w:r>
                    </w:p>
                    <w:p w14:paraId="16796E9A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John 3:1-21</w:t>
                      </w:r>
                    </w:p>
                    <w:p w14:paraId="4B94B82D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236A72F6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9. The Crucifixion</w:t>
                      </w:r>
                    </w:p>
                    <w:p w14:paraId="45C90E53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John 19</w:t>
                      </w:r>
                    </w:p>
                    <w:p w14:paraId="4D376084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</w:p>
                    <w:p w14:paraId="607E840A" w14:textId="77777777" w:rsidR="00353DBE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10. The Faith Chapter</w:t>
                      </w:r>
                    </w:p>
                    <w:p w14:paraId="709C5689" w14:textId="77777777" w:rsidR="00353DBE" w:rsidRPr="00A463B7" w:rsidRDefault="00353DBE" w:rsidP="00353DBE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14:ligatures w14:val="none"/>
                        </w:rPr>
                        <w:t>Hebrews 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E1C2AA" w14:textId="0BE07EFD" w:rsidR="00A463B7" w:rsidRPr="00B16791" w:rsidRDefault="00A463B7" w:rsidP="00A463B7">
      <w:pPr>
        <w:widowControl w:val="0"/>
        <w:rPr>
          <w:rFonts w:ascii="Arial" w:hAnsi="Arial" w:cs="Arial"/>
          <w:b/>
          <w:bCs/>
          <w:sz w:val="18"/>
          <w:szCs w:val="18"/>
          <w14:ligatures w14:val="none"/>
        </w:rPr>
        <w:sectPr w:rsidR="00A463B7" w:rsidRPr="00B16791" w:rsidSect="00BC5FE1">
          <w:pgSz w:w="7921" w:h="12242" w:code="2520"/>
          <w:pgMar w:top="360" w:right="360" w:bottom="360" w:left="360" w:header="720" w:footer="720" w:gutter="0"/>
          <w:cols w:space="720"/>
          <w:docGrid w:linePitch="360"/>
        </w:sectPr>
      </w:pPr>
    </w:p>
    <w:p w14:paraId="27FF18C9" w14:textId="77777777" w:rsidR="007664D8" w:rsidRDefault="00353DBE" w:rsidP="00353DBE">
      <w:pPr>
        <w:widowControl w:val="0"/>
        <w:tabs>
          <w:tab w:val="left" w:pos="0"/>
        </w:tabs>
        <w:rPr>
          <w:rFonts w:ascii="Arial" w:hAnsi="Arial" w:cs="Arial"/>
          <w:bCs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18. </w:t>
      </w:r>
      <w:r w:rsidR="00F74A4A">
        <w:rPr>
          <w:rFonts w:ascii="Arial" w:hAnsi="Arial" w:cs="Arial"/>
          <w:b/>
          <w:bCs/>
          <w14:ligatures w14:val="none"/>
        </w:rPr>
        <w:t xml:space="preserve">Romans 12:1  </w:t>
      </w:r>
      <w:r>
        <w:rPr>
          <w:rFonts w:ascii="Arial" w:hAnsi="Arial" w:cs="Arial"/>
          <w:bCs/>
          <w:u w:val="single"/>
          <w14:ligatures w14:val="none"/>
        </w:rPr>
        <w:t>I beseech you</w:t>
      </w:r>
    </w:p>
    <w:p w14:paraId="31145E8A" w14:textId="77777777" w:rsidR="007664D8" w:rsidRDefault="007664D8" w:rsidP="00353DBE">
      <w:pPr>
        <w:widowControl w:val="0"/>
        <w:tabs>
          <w:tab w:val="left" w:pos="0"/>
        </w:tabs>
        <w:rPr>
          <w:rFonts w:ascii="Arial" w:hAnsi="Arial" w:cs="Arial"/>
          <w:bCs/>
          <w:u w:val="single"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353DBE">
        <w:rPr>
          <w:rFonts w:ascii="Arial" w:hAnsi="Arial" w:cs="Arial"/>
          <w:bCs/>
          <w:u w:val="single"/>
          <w14:ligatures w14:val="none"/>
        </w:rPr>
        <w:t>therefore, brethren, by the</w:t>
      </w:r>
    </w:p>
    <w:p w14:paraId="455A68A4" w14:textId="77777777" w:rsidR="007664D8" w:rsidRDefault="007664D8" w:rsidP="00353DBE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353DBE">
        <w:rPr>
          <w:rFonts w:ascii="Arial" w:hAnsi="Arial" w:cs="Arial"/>
          <w:bCs/>
          <w:u w:val="single"/>
          <w14:ligatures w14:val="none"/>
        </w:rPr>
        <w:t>mercies of God</w:t>
      </w:r>
      <w:r w:rsidR="00353DBE">
        <w:rPr>
          <w:rFonts w:ascii="Arial" w:hAnsi="Arial" w:cs="Arial"/>
          <w:bCs/>
          <w14:ligatures w14:val="none"/>
        </w:rPr>
        <w:t xml:space="preserve">, that ye present </w:t>
      </w:r>
    </w:p>
    <w:p w14:paraId="43D46234" w14:textId="77777777" w:rsidR="007664D8" w:rsidRDefault="007664D8" w:rsidP="00353DBE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353DBE">
        <w:rPr>
          <w:rFonts w:ascii="Arial" w:hAnsi="Arial" w:cs="Arial"/>
          <w:bCs/>
          <w14:ligatures w14:val="none"/>
        </w:rPr>
        <w:t xml:space="preserve">your bodies a living sacrifice, </w:t>
      </w:r>
    </w:p>
    <w:p w14:paraId="0E144A35" w14:textId="77777777" w:rsidR="007664D8" w:rsidRDefault="007664D8" w:rsidP="00353DBE">
      <w:pPr>
        <w:widowControl w:val="0"/>
        <w:tabs>
          <w:tab w:val="left" w:pos="0"/>
        </w:tabs>
        <w:rPr>
          <w:rFonts w:ascii="Arial" w:hAnsi="Arial" w:cs="Arial"/>
          <w:bCs/>
          <w:i/>
          <w14:ligatures w14:val="none"/>
        </w:rPr>
      </w:pPr>
      <w:r>
        <w:rPr>
          <w:rFonts w:ascii="Arial" w:hAnsi="Arial" w:cs="Arial"/>
          <w:bCs/>
          <w14:ligatures w14:val="none"/>
        </w:rPr>
        <w:t xml:space="preserve">      </w:t>
      </w:r>
      <w:r w:rsidR="00353DBE">
        <w:rPr>
          <w:rFonts w:ascii="Arial" w:hAnsi="Arial" w:cs="Arial"/>
          <w:bCs/>
          <w14:ligatures w14:val="none"/>
        </w:rPr>
        <w:t xml:space="preserve">holy, acceptable unto God, </w:t>
      </w:r>
      <w:r w:rsidR="00353DBE">
        <w:rPr>
          <w:rFonts w:ascii="Arial" w:hAnsi="Arial" w:cs="Arial"/>
          <w:bCs/>
          <w:i/>
          <w14:ligatures w14:val="none"/>
        </w:rPr>
        <w:t>which</w:t>
      </w:r>
    </w:p>
    <w:p w14:paraId="08C006E0" w14:textId="13C3D067" w:rsidR="00353DBE" w:rsidRDefault="007664D8" w:rsidP="00353DBE">
      <w:pPr>
        <w:widowControl w:val="0"/>
        <w:tabs>
          <w:tab w:val="left" w:pos="0"/>
        </w:tabs>
        <w:rPr>
          <w:rFonts w:ascii="Arial" w:hAnsi="Arial" w:cs="Arial"/>
          <w:bCs/>
          <w14:ligatures w14:val="none"/>
        </w:rPr>
      </w:pPr>
      <w:r>
        <w:rPr>
          <w:rFonts w:ascii="Arial" w:hAnsi="Arial" w:cs="Arial"/>
          <w:bCs/>
          <w:i/>
          <w14:ligatures w14:val="none"/>
        </w:rPr>
        <w:t xml:space="preserve">     </w:t>
      </w:r>
      <w:r w:rsidR="00353DBE">
        <w:rPr>
          <w:rFonts w:ascii="Arial" w:hAnsi="Arial" w:cs="Arial"/>
          <w:bCs/>
          <w:i/>
          <w14:ligatures w14:val="none"/>
        </w:rPr>
        <w:t xml:space="preserve"> is</w:t>
      </w:r>
      <w:r w:rsidR="00353DBE">
        <w:rPr>
          <w:rFonts w:ascii="Arial" w:hAnsi="Arial" w:cs="Arial"/>
          <w:bCs/>
          <w14:ligatures w14:val="none"/>
        </w:rPr>
        <w:t xml:space="preserve"> your reasonable service.</w:t>
      </w:r>
    </w:p>
    <w:p w14:paraId="580046FC" w14:textId="18B68254" w:rsidR="00353DBE" w:rsidRDefault="00353DBE" w:rsidP="00353DBE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14:ligatures w14:val="none"/>
        </w:rPr>
      </w:pPr>
    </w:p>
    <w:p w14:paraId="6A1D4631" w14:textId="77777777" w:rsidR="007664D8" w:rsidRDefault="00353DBE" w:rsidP="00353DBE">
      <w:pPr>
        <w:widowControl w:val="0"/>
        <w:tabs>
          <w:tab w:val="left" w:pos="0"/>
        </w:tabs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19. </w:t>
      </w:r>
      <w:r w:rsidR="00F74A4A">
        <w:rPr>
          <w:rFonts w:ascii="Arial" w:hAnsi="Arial" w:cs="Arial"/>
          <w:b/>
          <w:bCs/>
          <w14:ligatures w14:val="none"/>
        </w:rPr>
        <w:t xml:space="preserve">1 Corinthians 4:2  </w:t>
      </w:r>
      <w:r>
        <w:rPr>
          <w:rFonts w:ascii="Arial" w:hAnsi="Arial" w:cs="Arial"/>
          <w:u w:val="single"/>
          <w14:ligatures w14:val="none"/>
        </w:rPr>
        <w:t xml:space="preserve">Moreover it is </w:t>
      </w:r>
    </w:p>
    <w:p w14:paraId="1C43FF7D" w14:textId="77777777" w:rsidR="007664D8" w:rsidRDefault="007664D8" w:rsidP="00353DBE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required</w:t>
      </w:r>
      <w:r w:rsidR="00353DBE">
        <w:rPr>
          <w:rFonts w:ascii="Arial" w:hAnsi="Arial" w:cs="Arial"/>
          <w14:ligatures w14:val="none"/>
        </w:rPr>
        <w:t xml:space="preserve"> in stewards, that a man </w:t>
      </w:r>
    </w:p>
    <w:p w14:paraId="1889EC05" w14:textId="06E9D5F7" w:rsidR="00353DBE" w:rsidRPr="00353DBE" w:rsidRDefault="007664D8" w:rsidP="00353DBE">
      <w:pPr>
        <w:widowControl w:val="0"/>
        <w:tabs>
          <w:tab w:val="left" w:pos="0"/>
        </w:tabs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>be found faithful.</w:t>
      </w:r>
    </w:p>
    <w:p w14:paraId="1CA3DE9D" w14:textId="3E11202D" w:rsidR="00353DBE" w:rsidRDefault="00353DBE" w:rsidP="00353DBE">
      <w:pPr>
        <w:widowControl w:val="0"/>
        <w:tabs>
          <w:tab w:val="left" w:pos="0"/>
        </w:tabs>
        <w:jc w:val="center"/>
        <w:rPr>
          <w:rFonts w:ascii="Arial" w:hAnsi="Arial" w:cs="Arial"/>
          <w:b/>
          <w14:ligatures w14:val="none"/>
        </w:rPr>
      </w:pPr>
    </w:p>
    <w:p w14:paraId="556A1A7B" w14:textId="77777777" w:rsidR="007664D8" w:rsidRDefault="00353DBE" w:rsidP="00353DB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20. </w:t>
      </w:r>
      <w:r w:rsidR="00F74A4A">
        <w:rPr>
          <w:rFonts w:ascii="Arial" w:hAnsi="Arial" w:cs="Arial"/>
          <w:b/>
          <w:bCs/>
          <w14:ligatures w14:val="none"/>
        </w:rPr>
        <w:t xml:space="preserve">Ephesians 4:32  </w:t>
      </w:r>
      <w:r>
        <w:rPr>
          <w:rFonts w:ascii="Arial" w:hAnsi="Arial" w:cs="Arial"/>
          <w:u w:val="single"/>
          <w14:ligatures w14:val="none"/>
        </w:rPr>
        <w:t>And be ye kind</w:t>
      </w:r>
    </w:p>
    <w:p w14:paraId="59C0B23A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one to another</w:t>
      </w:r>
      <w:r w:rsidR="00353DBE">
        <w:rPr>
          <w:rFonts w:ascii="Arial" w:hAnsi="Arial" w:cs="Arial"/>
          <w14:ligatures w14:val="none"/>
        </w:rPr>
        <w:t>, tenderhearted,</w:t>
      </w:r>
    </w:p>
    <w:p w14:paraId="16E92379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353DBE">
        <w:rPr>
          <w:rFonts w:ascii="Arial" w:hAnsi="Arial" w:cs="Arial"/>
          <w14:ligatures w14:val="none"/>
        </w:rPr>
        <w:t xml:space="preserve"> forgiving one another, even as </w:t>
      </w:r>
    </w:p>
    <w:p w14:paraId="39E49189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 xml:space="preserve">God for Christ’s sake hath </w:t>
      </w:r>
    </w:p>
    <w:p w14:paraId="559FF9FC" w14:textId="5ACFA2D4" w:rsidR="00353DBE" w:rsidRPr="00353DBE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>forgiven you.</w:t>
      </w:r>
    </w:p>
    <w:p w14:paraId="1F5E2D8F" w14:textId="3AC4B034" w:rsidR="00353DBE" w:rsidRDefault="00353DBE" w:rsidP="00353DBE">
      <w:pPr>
        <w:widowControl w:val="0"/>
        <w:ind w:left="-18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0E8B85D7" w14:textId="77777777" w:rsidR="007664D8" w:rsidRDefault="00353DBE" w:rsidP="00F74A4A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>21.</w:t>
      </w:r>
      <w:r w:rsidR="00F74A4A">
        <w:rPr>
          <w:rFonts w:ascii="Arial" w:hAnsi="Arial" w:cs="Arial"/>
          <w:b/>
          <w:bCs/>
          <w14:ligatures w14:val="none"/>
        </w:rPr>
        <w:t xml:space="preserve"> Colossians 3:23  </w:t>
      </w:r>
      <w:r>
        <w:rPr>
          <w:rFonts w:ascii="Arial" w:hAnsi="Arial" w:cs="Arial"/>
          <w:u w:val="single"/>
          <w14:ligatures w14:val="none"/>
        </w:rPr>
        <w:t xml:space="preserve">And </w:t>
      </w:r>
    </w:p>
    <w:p w14:paraId="356AE0B4" w14:textId="77777777" w:rsidR="007664D8" w:rsidRDefault="007664D8" w:rsidP="00F74A4A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whatsoever ye do</w:t>
      </w:r>
      <w:r w:rsidR="00353DBE">
        <w:rPr>
          <w:rFonts w:ascii="Arial" w:hAnsi="Arial" w:cs="Arial"/>
          <w14:ligatures w14:val="none"/>
        </w:rPr>
        <w:t xml:space="preserve">, do </w:t>
      </w:r>
      <w:r w:rsidR="00353DBE">
        <w:rPr>
          <w:rFonts w:ascii="Arial" w:hAnsi="Arial" w:cs="Arial"/>
          <w:i/>
          <w14:ligatures w14:val="none"/>
        </w:rPr>
        <w:t>it</w:t>
      </w:r>
      <w:r w:rsidR="00353DBE">
        <w:rPr>
          <w:rFonts w:ascii="Arial" w:hAnsi="Arial" w:cs="Arial"/>
          <w14:ligatures w14:val="none"/>
        </w:rPr>
        <w:t xml:space="preserve"> heartily, </w:t>
      </w:r>
    </w:p>
    <w:p w14:paraId="7B067B2C" w14:textId="61DD4BD8" w:rsidR="00353DBE" w:rsidRPr="00353DBE" w:rsidRDefault="007664D8" w:rsidP="00F74A4A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>as to the Lord, and not unto men;</w:t>
      </w:r>
    </w:p>
    <w:p w14:paraId="7D60485C" w14:textId="120E5D29" w:rsidR="00353DBE" w:rsidRDefault="00353DBE" w:rsidP="00353DBE">
      <w:pPr>
        <w:widowControl w:val="0"/>
        <w:ind w:left="-18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5F536815" w14:textId="77777777" w:rsidR="007664D8" w:rsidRDefault="00353DBE" w:rsidP="00353DB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22. </w:t>
      </w:r>
      <w:r w:rsidR="00F74A4A">
        <w:rPr>
          <w:rFonts w:ascii="Arial" w:hAnsi="Arial" w:cs="Arial"/>
          <w:b/>
          <w:bCs/>
          <w14:ligatures w14:val="none"/>
        </w:rPr>
        <w:t xml:space="preserve">2 Timothy 1:7  </w:t>
      </w:r>
      <w:r>
        <w:rPr>
          <w:rFonts w:ascii="Arial" w:hAnsi="Arial" w:cs="Arial"/>
          <w:u w:val="single"/>
          <w14:ligatures w14:val="none"/>
        </w:rPr>
        <w:t xml:space="preserve">For God hath not </w:t>
      </w:r>
    </w:p>
    <w:p w14:paraId="6C4D35CB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given us the spirit of fear</w:t>
      </w:r>
      <w:r w:rsidR="00353DBE">
        <w:rPr>
          <w:rFonts w:ascii="Arial" w:hAnsi="Arial" w:cs="Arial"/>
          <w14:ligatures w14:val="none"/>
        </w:rPr>
        <w:t xml:space="preserve">; but of </w:t>
      </w:r>
    </w:p>
    <w:p w14:paraId="24CD1EED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 xml:space="preserve">power, and of love, and of a </w:t>
      </w:r>
    </w:p>
    <w:p w14:paraId="71C4E9C1" w14:textId="7F2E5727" w:rsidR="00353DBE" w:rsidRPr="00353DBE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>sound mind.</w:t>
      </w:r>
    </w:p>
    <w:p w14:paraId="3B5DB4CC" w14:textId="68340959" w:rsidR="00353DBE" w:rsidRDefault="00353DBE" w:rsidP="00353DBE">
      <w:pPr>
        <w:widowControl w:val="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3994FEC2" w14:textId="77777777" w:rsidR="007664D8" w:rsidRDefault="00353DBE" w:rsidP="00353DBE">
      <w:pPr>
        <w:widowControl w:val="0"/>
        <w:rPr>
          <w:rFonts w:ascii="Arial" w:hAnsi="Arial" w:cs="Arial"/>
          <w:i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23. </w:t>
      </w:r>
      <w:r w:rsidR="00F74A4A">
        <w:rPr>
          <w:rFonts w:ascii="Arial" w:hAnsi="Arial" w:cs="Arial"/>
          <w:b/>
          <w:bCs/>
          <w14:ligatures w14:val="none"/>
        </w:rPr>
        <w:t xml:space="preserve">2 Timothy 3:16  </w:t>
      </w:r>
      <w:r>
        <w:rPr>
          <w:rFonts w:ascii="Arial" w:hAnsi="Arial" w:cs="Arial"/>
          <w:u w:val="single"/>
          <w14:ligatures w14:val="none"/>
        </w:rPr>
        <w:t xml:space="preserve">All scripture </w:t>
      </w:r>
      <w:r>
        <w:rPr>
          <w:rFonts w:ascii="Arial" w:hAnsi="Arial" w:cs="Arial"/>
          <w:i/>
          <w:u w:val="single"/>
          <w14:ligatures w14:val="none"/>
        </w:rPr>
        <w:t>is</w:t>
      </w:r>
    </w:p>
    <w:p w14:paraId="6FA21558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given by inspiration of God</w:t>
      </w:r>
      <w:r w:rsidR="00353DBE">
        <w:rPr>
          <w:rFonts w:ascii="Arial" w:hAnsi="Arial" w:cs="Arial"/>
          <w14:ligatures w14:val="none"/>
        </w:rPr>
        <w:t xml:space="preserve">, and </w:t>
      </w:r>
    </w:p>
    <w:p w14:paraId="6ACE6C9F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:i/>
          <w14:ligatures w14:val="none"/>
        </w:rPr>
        <w:t xml:space="preserve">      </w:t>
      </w:r>
      <w:r w:rsidR="00353DBE">
        <w:rPr>
          <w:rFonts w:ascii="Arial" w:hAnsi="Arial" w:cs="Arial"/>
          <w:i/>
          <w14:ligatures w14:val="none"/>
        </w:rPr>
        <w:t>is</w:t>
      </w:r>
      <w:r w:rsidR="00353DBE">
        <w:rPr>
          <w:rFonts w:ascii="Arial" w:hAnsi="Arial" w:cs="Arial"/>
          <w14:ligatures w14:val="none"/>
        </w:rPr>
        <w:t xml:space="preserve"> profitable doctrine, for reproof, </w:t>
      </w:r>
    </w:p>
    <w:p w14:paraId="08ED9A2D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 xml:space="preserve">for correction, for instruction in </w:t>
      </w:r>
    </w:p>
    <w:p w14:paraId="14EDC217" w14:textId="523B1EAE" w:rsidR="00353DBE" w:rsidRPr="00353DBE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>righteousness:</w:t>
      </w:r>
    </w:p>
    <w:p w14:paraId="0B7DB3E6" w14:textId="3447F249" w:rsidR="00353DBE" w:rsidRDefault="00353DBE" w:rsidP="00353DBE">
      <w:pPr>
        <w:widowControl w:val="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 </w:t>
      </w:r>
    </w:p>
    <w:p w14:paraId="55817BF2" w14:textId="5E477D03" w:rsidR="007664D8" w:rsidRDefault="007130F0" w:rsidP="00353DBE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91C6EA" wp14:editId="7793D1E0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2199640" cy="1635125"/>
                <wp:effectExtent l="19050" t="19050" r="1016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1635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FE4B522" w14:textId="77777777" w:rsidR="00353DBE" w:rsidRPr="0004172F" w:rsidRDefault="00353DBE" w:rsidP="00353DBE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To obtain more copies of this card or for information about Children’s Bible Drill, go to: </w:t>
                            </w:r>
                            <w:hyperlink r:id="rId5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www.alsbom.org/bibledrill</w:t>
                              </w:r>
                            </w:hyperlink>
                          </w:p>
                          <w:p w14:paraId="4405A494" w14:textId="77777777" w:rsidR="00353DBE" w:rsidRPr="0004172F" w:rsidRDefault="00353DBE" w:rsidP="00353DBE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or contact the Office of Sunday School &amp; Discipleship of the Alabama Baptist State Board of Missions.</w:t>
                            </w:r>
                          </w:p>
                          <w:p w14:paraId="2787A9B1" w14:textId="77777777" w:rsidR="00353DBE" w:rsidRPr="0004172F" w:rsidRDefault="00353DBE" w:rsidP="00353DBE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1-800-264-1225 ext. 255 or         (334) 613-2255</w:t>
                            </w:r>
                          </w:p>
                          <w:p w14:paraId="1A85C2AB" w14:textId="77777777" w:rsidR="00353DBE" w:rsidRPr="00B16791" w:rsidRDefault="00353DBE" w:rsidP="00353DB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4172F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Email:</w:t>
                            </w:r>
                            <w:r w:rsidRPr="0004172F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19"/>
                                <w:szCs w:val="19"/>
                              </w:rPr>
                              <w:t xml:space="preserve"> </w:t>
                            </w:r>
                            <w:hyperlink r:id="rId6" w:history="1">
                              <w:r w:rsidRPr="0004172F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538135" w:themeColor="accent6" w:themeShade="BF"/>
                                  <w:sz w:val="19"/>
                                  <w:szCs w:val="19"/>
                                </w:rPr>
                                <w:t>jsmith@alsbom.org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1C6EA" id="Text Box 4" o:spid="_x0000_s1027" type="#_x0000_t202" style="position:absolute;margin-left:122pt;margin-top:14.35pt;width:173.2pt;height:128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" filled="f" strokecolor="#538135 [2409]" strokeweight="2.25pt">
                <v:textbox>
                  <w:txbxContent>
                    <w:p w14:paraId="3FE4B522" w14:textId="77777777" w:rsidR="00353DBE" w:rsidRPr="0004172F" w:rsidRDefault="00353DBE" w:rsidP="00353DBE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To obtain more copies of this card or for information about Children’s Bible Drill, go to: </w:t>
                      </w:r>
                      <w:hyperlink r:id="rId7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www.alsbom.org/bibledrill</w:t>
                        </w:r>
                      </w:hyperlink>
                    </w:p>
                    <w:p w14:paraId="4405A494" w14:textId="77777777" w:rsidR="00353DBE" w:rsidRPr="0004172F" w:rsidRDefault="00353DBE" w:rsidP="00353DBE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or contact the Office of Sunday School &amp; Discipleship of the Alabama Baptist State Board of Missions.</w:t>
                      </w:r>
                    </w:p>
                    <w:p w14:paraId="2787A9B1" w14:textId="77777777" w:rsidR="00353DBE" w:rsidRPr="0004172F" w:rsidRDefault="00353DBE" w:rsidP="00353DBE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1-800-264-1225 ext. 255 or         (334) 613-2255</w:t>
                      </w:r>
                    </w:p>
                    <w:p w14:paraId="1A85C2AB" w14:textId="77777777" w:rsidR="00353DBE" w:rsidRPr="00B16791" w:rsidRDefault="00353DBE" w:rsidP="00353DB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4172F">
                        <w:rPr>
                          <w:rFonts w:ascii="Arial" w:hAnsi="Arial" w:cs="Arial"/>
                          <w:sz w:val="19"/>
                          <w:szCs w:val="19"/>
                        </w:rPr>
                        <w:t>Email:</w:t>
                      </w:r>
                      <w:r w:rsidRPr="0004172F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19"/>
                          <w:szCs w:val="19"/>
                        </w:rPr>
                        <w:t xml:space="preserve"> </w:t>
                      </w:r>
                      <w:hyperlink r:id="rId8" w:history="1">
                        <w:r w:rsidRPr="0004172F">
                          <w:rPr>
                            <w:rStyle w:val="Hyperlink"/>
                            <w:rFonts w:ascii="Arial" w:hAnsi="Arial" w:cs="Arial"/>
                            <w:b/>
                            <w:color w:val="538135" w:themeColor="accent6" w:themeShade="BF"/>
                            <w:sz w:val="19"/>
                            <w:szCs w:val="19"/>
                          </w:rPr>
                          <w:t>jsmith@alsbom.org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353DBE">
        <w:rPr>
          <w:rFonts w:ascii="Arial" w:hAnsi="Arial" w:cs="Arial"/>
          <w:b/>
          <w:bCs/>
          <w14:ligatures w14:val="none"/>
        </w:rPr>
        <w:t xml:space="preserve">24. </w:t>
      </w:r>
      <w:r w:rsidR="00F74A4A">
        <w:rPr>
          <w:rFonts w:ascii="Arial" w:hAnsi="Arial" w:cs="Arial"/>
          <w:b/>
          <w:bCs/>
          <w14:ligatures w14:val="none"/>
        </w:rPr>
        <w:t xml:space="preserve">1 John 1:9  </w:t>
      </w:r>
      <w:r w:rsidR="00353DBE">
        <w:rPr>
          <w:rFonts w:ascii="Arial" w:hAnsi="Arial" w:cs="Arial"/>
          <w:u w:val="single"/>
          <w14:ligatures w14:val="none"/>
        </w:rPr>
        <w:t xml:space="preserve">If we confess </w:t>
      </w:r>
      <w:proofErr w:type="gramStart"/>
      <w:r w:rsidR="00353DBE">
        <w:rPr>
          <w:rFonts w:ascii="Arial" w:hAnsi="Arial" w:cs="Arial"/>
          <w:u w:val="single"/>
          <w14:ligatures w14:val="none"/>
        </w:rPr>
        <w:t>our</w:t>
      </w:r>
      <w:proofErr w:type="gramEnd"/>
    </w:p>
    <w:p w14:paraId="641CB052" w14:textId="589EC70F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:u w:val="single"/>
          <w14:ligatures w14:val="none"/>
        </w:rPr>
        <w:t>sins</w:t>
      </w:r>
      <w:r w:rsidR="00353DBE">
        <w:rPr>
          <w:rFonts w:ascii="Arial" w:hAnsi="Arial" w:cs="Arial"/>
          <w14:ligatures w14:val="none"/>
        </w:rPr>
        <w:t xml:space="preserve">, he is faithful and just to </w:t>
      </w:r>
    </w:p>
    <w:p w14:paraId="080F73B4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353DBE">
        <w:rPr>
          <w:rFonts w:ascii="Arial" w:hAnsi="Arial" w:cs="Arial"/>
          <w14:ligatures w14:val="none"/>
        </w:rPr>
        <w:t xml:space="preserve">forgive us </w:t>
      </w:r>
      <w:r w:rsidR="00353DBE">
        <w:rPr>
          <w:rFonts w:ascii="Arial" w:hAnsi="Arial" w:cs="Arial"/>
          <w:i/>
          <w14:ligatures w14:val="none"/>
        </w:rPr>
        <w:t>our</w:t>
      </w:r>
      <w:r w:rsidR="00353DBE">
        <w:rPr>
          <w:rFonts w:ascii="Arial" w:hAnsi="Arial" w:cs="Arial"/>
          <w14:ligatures w14:val="none"/>
        </w:rPr>
        <w:t xml:space="preserve"> sins</w:t>
      </w:r>
      <w:r w:rsidR="00CA059B">
        <w:rPr>
          <w:rFonts w:ascii="Arial" w:hAnsi="Arial" w:cs="Arial"/>
          <w14:ligatures w14:val="none"/>
        </w:rPr>
        <w:t xml:space="preserve">, and to </w:t>
      </w:r>
    </w:p>
    <w:p w14:paraId="29346BB2" w14:textId="77777777" w:rsidR="007664D8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CA059B">
        <w:rPr>
          <w:rFonts w:ascii="Arial" w:hAnsi="Arial" w:cs="Arial"/>
          <w14:ligatures w14:val="none"/>
        </w:rPr>
        <w:t>cleanse us from all</w:t>
      </w:r>
    </w:p>
    <w:p w14:paraId="706B2DD5" w14:textId="6E78CEF7" w:rsidR="00353DBE" w:rsidRPr="00353DBE" w:rsidRDefault="007664D8" w:rsidP="00353DBE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CA059B">
        <w:rPr>
          <w:rFonts w:ascii="Arial" w:hAnsi="Arial" w:cs="Arial"/>
          <w14:ligatures w14:val="none"/>
        </w:rPr>
        <w:t xml:space="preserve"> unrighteousness.</w:t>
      </w:r>
    </w:p>
    <w:p w14:paraId="1CA71E96" w14:textId="48202F7F" w:rsidR="00353DBE" w:rsidRDefault="00353DBE" w:rsidP="00353DBE">
      <w:pPr>
        <w:widowControl w:val="0"/>
        <w:jc w:val="center"/>
        <w:rPr>
          <w:rFonts w:ascii="Arial" w:hAnsi="Arial" w:cs="Arial"/>
          <w:b/>
          <w:bCs/>
          <w14:ligatures w14:val="none"/>
        </w:rPr>
      </w:pPr>
    </w:p>
    <w:p w14:paraId="03F4C33C" w14:textId="77777777" w:rsidR="007664D8" w:rsidRDefault="00353DBE" w:rsidP="00CA059B">
      <w:pPr>
        <w:widowControl w:val="0"/>
        <w:rPr>
          <w:rFonts w:ascii="Arial" w:hAnsi="Arial" w:cs="Arial"/>
          <w:u w:val="single"/>
          <w14:ligatures w14:val="none"/>
        </w:rPr>
      </w:pPr>
      <w:r>
        <w:rPr>
          <w:rFonts w:ascii="Arial" w:hAnsi="Arial" w:cs="Arial"/>
          <w:b/>
          <w:bCs/>
          <w14:ligatures w14:val="none"/>
        </w:rPr>
        <w:t xml:space="preserve">25. </w:t>
      </w:r>
      <w:r w:rsidR="00F74A4A">
        <w:rPr>
          <w:rFonts w:ascii="Arial" w:hAnsi="Arial" w:cs="Arial"/>
          <w:b/>
          <w:bCs/>
          <w14:ligatures w14:val="none"/>
        </w:rPr>
        <w:t xml:space="preserve">Revelation 4:11  </w:t>
      </w:r>
      <w:r w:rsidR="00CA059B">
        <w:rPr>
          <w:rFonts w:ascii="Arial" w:hAnsi="Arial" w:cs="Arial"/>
          <w:u w:val="single"/>
          <w14:ligatures w14:val="none"/>
        </w:rPr>
        <w:t xml:space="preserve">Thou art </w:t>
      </w:r>
    </w:p>
    <w:p w14:paraId="44DD45C2" w14:textId="77777777" w:rsidR="007664D8" w:rsidRDefault="007664D8" w:rsidP="00CA059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CA059B">
        <w:rPr>
          <w:rFonts w:ascii="Arial" w:hAnsi="Arial" w:cs="Arial"/>
          <w:u w:val="single"/>
          <w14:ligatures w14:val="none"/>
        </w:rPr>
        <w:t>worthy, O Lord</w:t>
      </w:r>
      <w:r w:rsidR="00CA059B">
        <w:rPr>
          <w:rFonts w:ascii="Arial" w:hAnsi="Arial" w:cs="Arial"/>
          <w14:ligatures w14:val="none"/>
        </w:rPr>
        <w:t>, to receive glory</w:t>
      </w:r>
    </w:p>
    <w:p w14:paraId="5622A340" w14:textId="77777777" w:rsidR="007664D8" w:rsidRDefault="007664D8" w:rsidP="00CA059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CA059B">
        <w:rPr>
          <w:rFonts w:ascii="Arial" w:hAnsi="Arial" w:cs="Arial"/>
          <w14:ligatures w14:val="none"/>
        </w:rPr>
        <w:t xml:space="preserve"> and </w:t>
      </w:r>
      <w:proofErr w:type="spellStart"/>
      <w:r w:rsidR="00CA059B">
        <w:rPr>
          <w:rFonts w:ascii="Arial" w:hAnsi="Arial" w:cs="Arial"/>
          <w14:ligatures w14:val="none"/>
        </w:rPr>
        <w:t>honour</w:t>
      </w:r>
      <w:proofErr w:type="spellEnd"/>
      <w:r w:rsidR="00CA059B">
        <w:rPr>
          <w:rFonts w:ascii="Arial" w:hAnsi="Arial" w:cs="Arial"/>
          <w14:ligatures w14:val="none"/>
        </w:rPr>
        <w:t xml:space="preserve"> and power: for thou</w:t>
      </w:r>
    </w:p>
    <w:p w14:paraId="2EC16AC7" w14:textId="77777777" w:rsidR="007664D8" w:rsidRDefault="007664D8" w:rsidP="00CA059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</w:t>
      </w:r>
      <w:r w:rsidR="00CA059B">
        <w:rPr>
          <w:rFonts w:ascii="Arial" w:hAnsi="Arial" w:cs="Arial"/>
          <w14:ligatures w14:val="none"/>
        </w:rPr>
        <w:t xml:space="preserve"> hast created all things, and for</w:t>
      </w:r>
    </w:p>
    <w:p w14:paraId="06AA4CF1" w14:textId="77777777" w:rsidR="007664D8" w:rsidRDefault="007664D8" w:rsidP="00CA059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</w:t>
      </w:r>
      <w:r w:rsidR="00CA059B">
        <w:rPr>
          <w:rFonts w:ascii="Arial" w:hAnsi="Arial" w:cs="Arial"/>
          <w14:ligatures w14:val="none"/>
        </w:rPr>
        <w:t xml:space="preserve"> </w:t>
      </w:r>
      <w:r>
        <w:rPr>
          <w:rFonts w:ascii="Arial" w:hAnsi="Arial" w:cs="Arial"/>
          <w14:ligatures w14:val="none"/>
        </w:rPr>
        <w:t xml:space="preserve">   </w:t>
      </w:r>
      <w:r w:rsidR="00CA059B">
        <w:rPr>
          <w:rFonts w:ascii="Arial" w:hAnsi="Arial" w:cs="Arial"/>
          <w14:ligatures w14:val="none"/>
        </w:rPr>
        <w:t xml:space="preserve">thy pleasure they are and were </w:t>
      </w:r>
    </w:p>
    <w:p w14:paraId="2E86F391" w14:textId="3741FA3F" w:rsidR="00A463B7" w:rsidRDefault="007664D8" w:rsidP="00CA059B">
      <w:pPr>
        <w:widowControl w:val="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      </w:t>
      </w:r>
      <w:r w:rsidR="00CA059B">
        <w:rPr>
          <w:rFonts w:ascii="Arial" w:hAnsi="Arial" w:cs="Arial"/>
          <w14:ligatures w14:val="none"/>
        </w:rPr>
        <w:t>created.</w:t>
      </w:r>
    </w:p>
    <w:p w14:paraId="027CF745" w14:textId="6FB70B29" w:rsidR="00CA059B" w:rsidRPr="00CA059B" w:rsidRDefault="00CA059B" w:rsidP="00CA059B">
      <w:pPr>
        <w:widowControl w:val="0"/>
        <w:jc w:val="center"/>
        <w:rPr>
          <w:rFonts w:ascii="Arial" w:hAnsi="Arial" w:cs="Arial"/>
          <w:b/>
          <w14:ligatures w14:val="none"/>
        </w:rPr>
      </w:pPr>
    </w:p>
    <w:sectPr w:rsidR="00CA059B" w:rsidRPr="00CA059B" w:rsidSect="00353DBE">
      <w:type w:val="continuous"/>
      <w:pgSz w:w="7921" w:h="12242" w:code="2520"/>
      <w:pgMar w:top="720" w:right="720" w:bottom="720" w:left="360" w:header="720" w:footer="720" w:gutter="0"/>
      <w:cols w:num="2" w:space="18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B7"/>
    <w:rsid w:val="000130B5"/>
    <w:rsid w:val="00035C14"/>
    <w:rsid w:val="00040602"/>
    <w:rsid w:val="000418A9"/>
    <w:rsid w:val="000624EE"/>
    <w:rsid w:val="00066436"/>
    <w:rsid w:val="00082543"/>
    <w:rsid w:val="0009244F"/>
    <w:rsid w:val="000947C5"/>
    <w:rsid w:val="000971C9"/>
    <w:rsid w:val="000A1152"/>
    <w:rsid w:val="000B2AB6"/>
    <w:rsid w:val="000D2C2E"/>
    <w:rsid w:val="000F4D42"/>
    <w:rsid w:val="00102737"/>
    <w:rsid w:val="00111AD0"/>
    <w:rsid w:val="00114F03"/>
    <w:rsid w:val="001317A9"/>
    <w:rsid w:val="0014787D"/>
    <w:rsid w:val="0019130E"/>
    <w:rsid w:val="001A0A65"/>
    <w:rsid w:val="001A4403"/>
    <w:rsid w:val="001B72D6"/>
    <w:rsid w:val="001C788F"/>
    <w:rsid w:val="001D1A5C"/>
    <w:rsid w:val="00225844"/>
    <w:rsid w:val="00230F7F"/>
    <w:rsid w:val="00243FA6"/>
    <w:rsid w:val="002A08C4"/>
    <w:rsid w:val="002D53B4"/>
    <w:rsid w:val="002E6AB5"/>
    <w:rsid w:val="002F6743"/>
    <w:rsid w:val="00301332"/>
    <w:rsid w:val="00306E6B"/>
    <w:rsid w:val="00326B30"/>
    <w:rsid w:val="00332453"/>
    <w:rsid w:val="0033327F"/>
    <w:rsid w:val="00353DBE"/>
    <w:rsid w:val="0035624F"/>
    <w:rsid w:val="00383E2C"/>
    <w:rsid w:val="003F0F10"/>
    <w:rsid w:val="00425528"/>
    <w:rsid w:val="00434211"/>
    <w:rsid w:val="004372D8"/>
    <w:rsid w:val="00443AE3"/>
    <w:rsid w:val="004601E3"/>
    <w:rsid w:val="00475E44"/>
    <w:rsid w:val="00490D72"/>
    <w:rsid w:val="004B56B1"/>
    <w:rsid w:val="004C4E11"/>
    <w:rsid w:val="00522CC2"/>
    <w:rsid w:val="0052416A"/>
    <w:rsid w:val="00543296"/>
    <w:rsid w:val="00564979"/>
    <w:rsid w:val="00573595"/>
    <w:rsid w:val="0059018D"/>
    <w:rsid w:val="005A4E67"/>
    <w:rsid w:val="005D6C9B"/>
    <w:rsid w:val="006071A9"/>
    <w:rsid w:val="006203D2"/>
    <w:rsid w:val="00624434"/>
    <w:rsid w:val="006261BD"/>
    <w:rsid w:val="00627832"/>
    <w:rsid w:val="006A7814"/>
    <w:rsid w:val="006B29F3"/>
    <w:rsid w:val="006D5167"/>
    <w:rsid w:val="006E59B4"/>
    <w:rsid w:val="006F3140"/>
    <w:rsid w:val="007130F0"/>
    <w:rsid w:val="00722388"/>
    <w:rsid w:val="0074217B"/>
    <w:rsid w:val="007465BD"/>
    <w:rsid w:val="00760F39"/>
    <w:rsid w:val="00760F3E"/>
    <w:rsid w:val="007611ED"/>
    <w:rsid w:val="007664D8"/>
    <w:rsid w:val="00767F1C"/>
    <w:rsid w:val="007B1AF0"/>
    <w:rsid w:val="007F0E9B"/>
    <w:rsid w:val="00843979"/>
    <w:rsid w:val="008565DC"/>
    <w:rsid w:val="00877B73"/>
    <w:rsid w:val="00890A95"/>
    <w:rsid w:val="008922A3"/>
    <w:rsid w:val="008A7917"/>
    <w:rsid w:val="008B4745"/>
    <w:rsid w:val="008C3739"/>
    <w:rsid w:val="008F207A"/>
    <w:rsid w:val="008F45C9"/>
    <w:rsid w:val="008F7686"/>
    <w:rsid w:val="00901DF5"/>
    <w:rsid w:val="00991978"/>
    <w:rsid w:val="00996D40"/>
    <w:rsid w:val="009F6867"/>
    <w:rsid w:val="00A31B86"/>
    <w:rsid w:val="00A463B7"/>
    <w:rsid w:val="00A470C4"/>
    <w:rsid w:val="00A53E8F"/>
    <w:rsid w:val="00A6704D"/>
    <w:rsid w:val="00A775A0"/>
    <w:rsid w:val="00A85794"/>
    <w:rsid w:val="00A87DD2"/>
    <w:rsid w:val="00A9306F"/>
    <w:rsid w:val="00AE15B3"/>
    <w:rsid w:val="00B018C1"/>
    <w:rsid w:val="00B04D7C"/>
    <w:rsid w:val="00B16791"/>
    <w:rsid w:val="00B16DE8"/>
    <w:rsid w:val="00B16DF6"/>
    <w:rsid w:val="00B32BE9"/>
    <w:rsid w:val="00B42022"/>
    <w:rsid w:val="00B70B31"/>
    <w:rsid w:val="00B96FAB"/>
    <w:rsid w:val="00BA4427"/>
    <w:rsid w:val="00BB2D69"/>
    <w:rsid w:val="00BC5FE1"/>
    <w:rsid w:val="00C003F4"/>
    <w:rsid w:val="00C0601B"/>
    <w:rsid w:val="00C12C40"/>
    <w:rsid w:val="00C945F5"/>
    <w:rsid w:val="00CA059B"/>
    <w:rsid w:val="00CC28DC"/>
    <w:rsid w:val="00CC7D90"/>
    <w:rsid w:val="00D021BA"/>
    <w:rsid w:val="00D20642"/>
    <w:rsid w:val="00D25D64"/>
    <w:rsid w:val="00D44810"/>
    <w:rsid w:val="00D457ED"/>
    <w:rsid w:val="00D549F3"/>
    <w:rsid w:val="00D835DC"/>
    <w:rsid w:val="00D87482"/>
    <w:rsid w:val="00DA1DD1"/>
    <w:rsid w:val="00DB186A"/>
    <w:rsid w:val="00DB7BD8"/>
    <w:rsid w:val="00DE7B9E"/>
    <w:rsid w:val="00E01E32"/>
    <w:rsid w:val="00E04DDF"/>
    <w:rsid w:val="00E15A71"/>
    <w:rsid w:val="00E427CF"/>
    <w:rsid w:val="00E45CED"/>
    <w:rsid w:val="00E67F44"/>
    <w:rsid w:val="00E71390"/>
    <w:rsid w:val="00E86FCB"/>
    <w:rsid w:val="00E97C22"/>
    <w:rsid w:val="00EB6836"/>
    <w:rsid w:val="00EC7443"/>
    <w:rsid w:val="00EE39DE"/>
    <w:rsid w:val="00EE4037"/>
    <w:rsid w:val="00F1106F"/>
    <w:rsid w:val="00F14B28"/>
    <w:rsid w:val="00F33E53"/>
    <w:rsid w:val="00F37038"/>
    <w:rsid w:val="00F72BE8"/>
    <w:rsid w:val="00F74A4A"/>
    <w:rsid w:val="00F76073"/>
    <w:rsid w:val="00F82E4A"/>
    <w:rsid w:val="00F95E58"/>
    <w:rsid w:val="00FA5715"/>
    <w:rsid w:val="00F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6F9D5"/>
  <w15:chartTrackingRefBased/>
  <w15:docId w15:val="{9A54145D-4019-400D-872C-1EF90EE0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3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7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mith@alsbom.org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alsbom.org/bibledrill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mith@alsbom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alsbom.org/bibledril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9130E7-B2E6-4250-ACFF-4E953C22A24F}"/>
</file>

<file path=customXml/itemProps2.xml><?xml version="1.0" encoding="utf-8"?>
<ds:datastoreItem xmlns:ds="http://schemas.openxmlformats.org/officeDocument/2006/customXml" ds:itemID="{56AC7B61-7A89-4DC5-9DE3-BB1DCF98D862}"/>
</file>

<file path=customXml/itemProps3.xml><?xml version="1.0" encoding="utf-8"?>
<ds:datastoreItem xmlns:ds="http://schemas.openxmlformats.org/officeDocument/2006/customXml" ds:itemID="{540F931B-1F85-4011-8E4E-8C39E38D3B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Mills</dc:creator>
  <cp:keywords/>
  <dc:description/>
  <cp:lastModifiedBy>Julie Smith</cp:lastModifiedBy>
  <cp:revision>9</cp:revision>
  <dcterms:created xsi:type="dcterms:W3CDTF">2018-06-18T18:15:00Z</dcterms:created>
  <dcterms:modified xsi:type="dcterms:W3CDTF">2018-09-17T13:57:00Z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