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66"/>
      </w:tblGrid>
      <w:tr w:rsidR="001A61B8" w:rsidRPr="001A61B8" w:rsidTr="001A61B8">
        <w:tc>
          <w:tcPr>
            <w:tcW w:w="11366" w:type="dxa"/>
          </w:tcPr>
          <w:p w:rsidR="001A61B8" w:rsidRPr="007774AD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A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2B5AB5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SOFT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answer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2B5AB5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proofErr w:type="spellStart"/>
            <w:r w:rsidRPr="007774AD">
              <w:rPr>
                <w:rFonts w:ascii="Britannic Bold" w:hAnsi="Britannic Bold"/>
                <w:sz w:val="160"/>
                <w:szCs w:val="160"/>
              </w:rPr>
              <w:t>turneth</w:t>
            </w:r>
            <w:proofErr w:type="spellEnd"/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away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2B5AB5" w:rsidP="002B5AB5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wrath: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but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2B5AB5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grievous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2B5AB5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lastRenderedPageBreak/>
              <w:t>words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2B5AB5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stir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2B5AB5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7774AD">
              <w:rPr>
                <w:rFonts w:ascii="Britannic Bold" w:hAnsi="Britannic Bold"/>
                <w:sz w:val="160"/>
                <w:szCs w:val="160"/>
              </w:rPr>
              <w:t>up</w:t>
            </w:r>
          </w:p>
        </w:tc>
      </w:tr>
      <w:tr w:rsidR="001A61B8" w:rsidRPr="001A61B8" w:rsidTr="001A61B8">
        <w:tc>
          <w:tcPr>
            <w:tcW w:w="11366" w:type="dxa"/>
          </w:tcPr>
          <w:p w:rsidR="001A61B8" w:rsidRPr="007774AD" w:rsidRDefault="003C32EE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proofErr w:type="gramStart"/>
            <w:r w:rsidRPr="007774AD">
              <w:rPr>
                <w:rFonts w:ascii="Britannic Bold" w:hAnsi="Britannic Bold"/>
                <w:sz w:val="160"/>
                <w:szCs w:val="160"/>
              </w:rPr>
              <w:t>anger</w:t>
            </w:r>
            <w:proofErr w:type="gramEnd"/>
            <w:r w:rsidRPr="007774AD">
              <w:rPr>
                <w:rFonts w:ascii="Britannic Bold" w:hAnsi="Britannic Bold"/>
                <w:sz w:val="160"/>
                <w:szCs w:val="160"/>
              </w:rPr>
              <w:t>.</w:t>
            </w:r>
          </w:p>
        </w:tc>
      </w:tr>
      <w:tr w:rsidR="007774AD" w:rsidRPr="001A61B8" w:rsidTr="001A61B8">
        <w:tc>
          <w:tcPr>
            <w:tcW w:w="11366" w:type="dxa"/>
          </w:tcPr>
          <w:p w:rsidR="007774AD" w:rsidRPr="007774AD" w:rsidRDefault="007774AD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>
              <w:rPr>
                <w:rFonts w:ascii="Britannic Bold" w:hAnsi="Britannic Bold"/>
                <w:sz w:val="160"/>
                <w:szCs w:val="160"/>
              </w:rPr>
              <w:t>Proverbs 15:1</w:t>
            </w:r>
            <w:bookmarkStart w:id="0" w:name="_GoBack"/>
            <w:bookmarkEnd w:id="0"/>
          </w:p>
        </w:tc>
      </w:tr>
    </w:tbl>
    <w:p w:rsidR="003D0382" w:rsidRPr="001A61B8" w:rsidRDefault="003D0382" w:rsidP="001A61B8">
      <w:pPr>
        <w:rPr>
          <w:sz w:val="200"/>
          <w:szCs w:val="200"/>
        </w:rPr>
      </w:pPr>
    </w:p>
    <w:sectPr w:rsidR="003D0382" w:rsidRPr="001A61B8" w:rsidSect="001A61B8">
      <w:footerReference w:type="default" r:id="rId7"/>
      <w:pgSz w:w="12240" w:h="15840"/>
      <w:pgMar w:top="432" w:right="432" w:bottom="432" w:left="432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1B8" w:rsidRDefault="001A61B8" w:rsidP="001A61B8">
      <w:pPr>
        <w:spacing w:after="0" w:line="240" w:lineRule="auto"/>
      </w:pPr>
      <w:r>
        <w:separator/>
      </w:r>
    </w:p>
  </w:endnote>
  <w:endnote w:type="continuationSeparator" w:id="0">
    <w:p w:rsidR="001A61B8" w:rsidRDefault="001A61B8" w:rsidP="001A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1B8" w:rsidRPr="001A61B8" w:rsidRDefault="002B5AB5">
    <w:pPr>
      <w:pStyle w:val="Footer"/>
      <w:rPr>
        <w:rFonts w:ascii="Britannic Bold" w:hAnsi="Britannic Bold"/>
        <w:sz w:val="32"/>
        <w:szCs w:val="32"/>
      </w:rPr>
    </w:pPr>
    <w:r>
      <w:rPr>
        <w:rFonts w:ascii="Britannic Bold" w:hAnsi="Britannic Bold"/>
        <w:sz w:val="32"/>
        <w:szCs w:val="32"/>
      </w:rPr>
      <w:t>Activity #6 KJV</w:t>
    </w:r>
  </w:p>
  <w:p w:rsidR="001A61B8" w:rsidRDefault="001A61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1B8" w:rsidRDefault="001A61B8" w:rsidP="001A61B8">
      <w:pPr>
        <w:spacing w:after="0" w:line="240" w:lineRule="auto"/>
      </w:pPr>
      <w:r>
        <w:separator/>
      </w:r>
    </w:p>
  </w:footnote>
  <w:footnote w:type="continuationSeparator" w:id="0">
    <w:p w:rsidR="001A61B8" w:rsidRDefault="001A61B8" w:rsidP="001A6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B8"/>
    <w:rsid w:val="001A61B8"/>
    <w:rsid w:val="002B5AB5"/>
    <w:rsid w:val="003C32EE"/>
    <w:rsid w:val="003D0382"/>
    <w:rsid w:val="0077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39F1232-739C-4C10-99B0-45F09AF9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1B8"/>
  </w:style>
  <w:style w:type="paragraph" w:styleId="Footer">
    <w:name w:val="footer"/>
    <w:basedOn w:val="Normal"/>
    <w:link w:val="FooterChar"/>
    <w:uiPriority w:val="99"/>
    <w:unhideWhenUsed/>
    <w:rsid w:val="001A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BB6E79-A192-44DE-BAB9-78270B616B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6CD6FB-1AC3-4C31-B75E-72783284E9FF}"/>
</file>

<file path=customXml/itemProps3.xml><?xml version="1.0" encoding="utf-8"?>
<ds:datastoreItem xmlns:ds="http://schemas.openxmlformats.org/officeDocument/2006/customXml" ds:itemID="{0808212A-DB64-4C38-A43D-53FCAFDF8345}"/>
</file>

<file path=customXml/itemProps4.xml><?xml version="1.0" encoding="utf-8"?>
<ds:datastoreItem xmlns:ds="http://schemas.openxmlformats.org/officeDocument/2006/customXml" ds:itemID="{8D90BEAD-A4C5-46F1-B802-C59D803235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4</cp:revision>
  <dcterms:created xsi:type="dcterms:W3CDTF">2016-05-19T16:56:00Z</dcterms:created>
  <dcterms:modified xsi:type="dcterms:W3CDTF">2016-06-03T15:00:00Z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