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FE1122" w14:textId="77777777" w:rsidR="00F84F7D" w:rsidRPr="00DE6192" w:rsidRDefault="00F84F7D" w:rsidP="00F84F7D">
      <w:pPr>
        <w:pStyle w:val="Default"/>
        <w:jc w:val="center"/>
        <w:rPr>
          <w:rFonts w:ascii="Arial" w:hAnsi="Arial" w:cs="Arial"/>
          <w:smallCaps/>
          <w:color w:val="00B050"/>
          <w:sz w:val="40"/>
          <w:szCs w:val="40"/>
        </w:rPr>
      </w:pPr>
      <w:bookmarkStart w:id="0" w:name="_GoBack"/>
      <w:r w:rsidRPr="00DE6192">
        <w:rPr>
          <w:smallCaps/>
          <w:noProof/>
        </w:rPr>
        <w:drawing>
          <wp:anchor distT="0" distB="0" distL="114300" distR="114300" simplePos="0" relativeHeight="251657728" behindDoc="1" locked="0" layoutInCell="1" allowOverlap="1" wp14:anchorId="0CD832C6" wp14:editId="3066ADDA">
            <wp:simplePos x="0" y="0"/>
            <wp:positionH relativeFrom="column">
              <wp:posOffset>4288155</wp:posOffset>
            </wp:positionH>
            <wp:positionV relativeFrom="page">
              <wp:posOffset>955040</wp:posOffset>
            </wp:positionV>
            <wp:extent cx="1085850" cy="781050"/>
            <wp:effectExtent l="152400" t="133350" r="152400" b="19050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127000">
                        <a:srgbClr val="00B050"/>
                      </a:glow>
                      <a:outerShdw blurRad="50800" dist="50800" dir="5400000" algn="ctr" rotWithShape="0">
                        <a:srgbClr val="00B050"/>
                      </a:outerShdw>
                    </a:effectLst>
                  </pic:spPr>
                </pic:pic>
              </a:graphicData>
            </a:graphic>
          </wp:anchor>
        </w:drawing>
      </w:r>
      <w:bookmarkEnd w:id="0"/>
      <w:r w:rsidRPr="00DE6192">
        <w:rPr>
          <w:rFonts w:ascii="Arial" w:hAnsi="Arial" w:cs="Arial"/>
          <w:b/>
          <w:bCs/>
          <w:smallCaps/>
          <w:color w:val="00B050"/>
          <w:sz w:val="40"/>
          <w:szCs w:val="40"/>
        </w:rPr>
        <w:t>Key Passages</w:t>
      </w:r>
    </w:p>
    <w:p w14:paraId="0EE42C62" w14:textId="77777777" w:rsidR="00F84F7D" w:rsidRPr="00DE6192" w:rsidRDefault="00F84F7D" w:rsidP="00F84F7D">
      <w:pPr>
        <w:pStyle w:val="Default"/>
        <w:jc w:val="center"/>
        <w:rPr>
          <w:rFonts w:ascii="Arial" w:hAnsi="Arial" w:cs="Arial"/>
          <w:b/>
          <w:bCs/>
          <w:smallCaps/>
          <w:color w:val="00B050"/>
          <w:sz w:val="32"/>
          <w:szCs w:val="28"/>
        </w:rPr>
      </w:pPr>
      <w:r w:rsidRPr="00DE6192">
        <w:rPr>
          <w:rFonts w:ascii="Arial" w:hAnsi="Arial" w:cs="Arial"/>
          <w:b/>
          <w:bCs/>
          <w:smallCaps/>
          <w:color w:val="00B050"/>
          <w:sz w:val="32"/>
          <w:szCs w:val="28"/>
        </w:rPr>
        <w:t>Bible Drill Devotions</w:t>
      </w:r>
    </w:p>
    <w:p w14:paraId="628755B6" w14:textId="77777777" w:rsidR="00F84F7D" w:rsidRPr="00DE6192" w:rsidRDefault="00F84F7D" w:rsidP="00F84F7D">
      <w:pPr>
        <w:pStyle w:val="Default"/>
        <w:jc w:val="center"/>
        <w:rPr>
          <w:rFonts w:ascii="Arial" w:hAnsi="Arial" w:cs="Arial"/>
          <w:b/>
          <w:bCs/>
          <w:i/>
          <w:iCs/>
          <w:sz w:val="32"/>
          <w:szCs w:val="28"/>
          <w14:shadow w14:blurRad="50800" w14:dist="50800" w14:dir="5400000" w14:sx="0" w14:sy="0" w14:kx="0" w14:ky="0" w14:algn="ctr">
            <w14:schemeClr w14:val="accent6"/>
          </w14:shadow>
        </w:rPr>
      </w:pPr>
      <w:r w:rsidRPr="00DE6192">
        <w:rPr>
          <w:rFonts w:ascii="Arial" w:hAnsi="Arial" w:cs="Arial"/>
          <w:b/>
          <w:bCs/>
          <w:i/>
          <w:smallCaps/>
          <w:color w:val="00B050"/>
          <w:sz w:val="32"/>
          <w:szCs w:val="28"/>
        </w:rPr>
        <w:t>Green Cycle</w:t>
      </w:r>
    </w:p>
    <w:p w14:paraId="7CF0041A" w14:textId="77777777" w:rsidR="00F84F7D" w:rsidRDefault="00F84F7D" w:rsidP="00F84F7D">
      <w:pPr>
        <w:pStyle w:val="NoSpacing"/>
        <w:ind w:left="720"/>
        <w:jc w:val="both"/>
        <w:rPr>
          <w:rFonts w:ascii="Arial" w:hAnsi="Arial" w:cs="Arial"/>
          <w:b/>
          <w:sz w:val="24"/>
          <w:szCs w:val="28"/>
        </w:rPr>
      </w:pPr>
      <w:r w:rsidRPr="009F332F">
        <w:rPr>
          <w:rFonts w:ascii="Arial" w:hAnsi="Arial" w:cs="Arial"/>
          <w:b/>
          <w:szCs w:val="28"/>
        </w:rPr>
        <w:t xml:space="preserve">            </w:t>
      </w:r>
    </w:p>
    <w:p w14:paraId="1EDA433F" w14:textId="77777777" w:rsidR="00F84F7D" w:rsidRPr="00F1310E" w:rsidRDefault="00F84F7D" w:rsidP="00F84F7D">
      <w:pPr>
        <w:pStyle w:val="NoSpacing"/>
        <w:ind w:left="720"/>
        <w:jc w:val="both"/>
        <w:rPr>
          <w:rFonts w:ascii="Arial" w:hAnsi="Arial" w:cs="Arial"/>
          <w:b/>
          <w:szCs w:val="28"/>
        </w:rPr>
      </w:pPr>
    </w:p>
    <w:p w14:paraId="36528DA5" w14:textId="77777777" w:rsidR="00F84F7D" w:rsidRPr="009F332F" w:rsidRDefault="00F84F7D" w:rsidP="00F84F7D">
      <w:pPr>
        <w:rPr>
          <w:rFonts w:ascii="Arial" w:hAnsi="Arial" w:cs="Arial"/>
          <w:b/>
          <w:szCs w:val="28"/>
          <w:u w:val="single"/>
        </w:rPr>
      </w:pPr>
      <w:r w:rsidRPr="009F332F">
        <w:rPr>
          <w:rFonts w:ascii="Arial" w:hAnsi="Arial" w:cs="Arial"/>
          <w:b/>
          <w:szCs w:val="28"/>
        </w:rPr>
        <w:t xml:space="preserve">1. </w:t>
      </w:r>
      <w:r>
        <w:rPr>
          <w:rFonts w:ascii="Arial" w:hAnsi="Arial" w:cs="Arial"/>
          <w:b/>
          <w:szCs w:val="28"/>
        </w:rPr>
        <w:t xml:space="preserve"> </w:t>
      </w:r>
      <w:r>
        <w:rPr>
          <w:rFonts w:ascii="Arial" w:hAnsi="Arial" w:cs="Arial"/>
          <w:b/>
          <w:szCs w:val="28"/>
        </w:rPr>
        <w:tab/>
      </w:r>
      <w:r w:rsidRPr="009F332F">
        <w:rPr>
          <w:rFonts w:ascii="Arial" w:hAnsi="Arial" w:cs="Arial"/>
          <w:b/>
          <w:szCs w:val="28"/>
          <w:u w:val="single"/>
        </w:rPr>
        <w:t xml:space="preserve">THE TEN COMMANDMENTS </w:t>
      </w:r>
      <w:r>
        <w:rPr>
          <w:rFonts w:ascii="Arial" w:hAnsi="Arial" w:cs="Arial"/>
          <w:b/>
          <w:szCs w:val="28"/>
          <w:u w:val="single"/>
        </w:rPr>
        <w:tab/>
        <w:t xml:space="preserve">  </w:t>
      </w:r>
      <w:r>
        <w:rPr>
          <w:rFonts w:ascii="Arial" w:hAnsi="Arial" w:cs="Arial"/>
          <w:b/>
          <w:szCs w:val="28"/>
          <w:u w:val="single"/>
        </w:rPr>
        <w:tab/>
      </w:r>
      <w:r>
        <w:rPr>
          <w:rFonts w:ascii="Arial" w:hAnsi="Arial" w:cs="Arial"/>
          <w:b/>
          <w:szCs w:val="28"/>
          <w:u w:val="single"/>
        </w:rPr>
        <w:tab/>
        <w:t xml:space="preserve">     </w:t>
      </w:r>
      <w:r w:rsidRPr="009F332F">
        <w:rPr>
          <w:rFonts w:ascii="Arial" w:hAnsi="Arial" w:cs="Arial"/>
          <w:b/>
          <w:szCs w:val="28"/>
          <w:u w:val="single"/>
        </w:rPr>
        <w:t>Exodus 20:3-17</w:t>
      </w:r>
    </w:p>
    <w:p w14:paraId="1810D0E7" w14:textId="77777777" w:rsidR="00F84F7D" w:rsidRDefault="00F84F7D" w:rsidP="00F84F7D">
      <w:pPr>
        <w:spacing w:after="0"/>
        <w:rPr>
          <w:rFonts w:ascii="Arial" w:hAnsi="Arial" w:cs="Arial"/>
          <w:i/>
          <w:sz w:val="24"/>
          <w:szCs w:val="24"/>
        </w:rPr>
      </w:pPr>
      <w:r w:rsidRPr="00F1310E">
        <w:rPr>
          <w:rFonts w:ascii="Arial" w:hAnsi="Arial" w:cs="Arial"/>
          <w:b/>
          <w:sz w:val="24"/>
          <w:szCs w:val="24"/>
          <w:u w:val="single"/>
        </w:rPr>
        <w:t>Key Verse/s</w:t>
      </w:r>
      <w:r w:rsidRPr="009F332F">
        <w:rPr>
          <w:rFonts w:ascii="Arial" w:hAnsi="Arial" w:cs="Arial"/>
          <w:b/>
          <w:sz w:val="24"/>
          <w:szCs w:val="24"/>
        </w:rPr>
        <w:t xml:space="preserve"> </w:t>
      </w:r>
      <w:r w:rsidRPr="009F332F">
        <w:rPr>
          <w:rFonts w:ascii="Arial" w:hAnsi="Arial" w:cs="Arial"/>
          <w:i/>
          <w:sz w:val="24"/>
          <w:szCs w:val="24"/>
        </w:rPr>
        <w:t>All the verses are key verses.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9F332F">
        <w:rPr>
          <w:rFonts w:ascii="Arial" w:hAnsi="Arial" w:cs="Arial"/>
          <w:i/>
          <w:sz w:val="24"/>
          <w:szCs w:val="24"/>
        </w:rPr>
        <w:t>Think about it</w:t>
      </w:r>
      <w:r>
        <w:rPr>
          <w:rFonts w:ascii="Arial" w:hAnsi="Arial" w:cs="Arial"/>
          <w:i/>
          <w:sz w:val="24"/>
          <w:szCs w:val="24"/>
        </w:rPr>
        <w:t>.</w:t>
      </w:r>
      <w:r w:rsidRPr="009F332F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I</w:t>
      </w:r>
      <w:r w:rsidRPr="009F332F">
        <w:rPr>
          <w:rFonts w:ascii="Arial" w:hAnsi="Arial" w:cs="Arial"/>
          <w:i/>
          <w:sz w:val="24"/>
          <w:szCs w:val="24"/>
        </w:rPr>
        <w:t>f God chose to narrow down how to live with God and the people around us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9F332F">
        <w:rPr>
          <w:rFonts w:ascii="Arial" w:hAnsi="Arial" w:cs="Arial"/>
          <w:i/>
          <w:sz w:val="24"/>
          <w:szCs w:val="24"/>
        </w:rPr>
        <w:t>into ten statements, do</w:t>
      </w:r>
      <w:r>
        <w:rPr>
          <w:rFonts w:ascii="Arial" w:hAnsi="Arial" w:cs="Arial"/>
          <w:i/>
          <w:sz w:val="24"/>
          <w:szCs w:val="24"/>
        </w:rPr>
        <w:t>n’t</w:t>
      </w:r>
      <w:r w:rsidRPr="009F332F">
        <w:rPr>
          <w:rFonts w:ascii="Arial" w:hAnsi="Arial" w:cs="Arial"/>
          <w:i/>
          <w:sz w:val="24"/>
          <w:szCs w:val="24"/>
        </w:rPr>
        <w:t xml:space="preserve"> you think all ten statements are very important?</w:t>
      </w:r>
    </w:p>
    <w:p w14:paraId="582AFF37" w14:textId="77777777" w:rsidR="00F84F7D" w:rsidRPr="009F332F" w:rsidRDefault="00F84F7D" w:rsidP="00F84F7D">
      <w:pPr>
        <w:spacing w:after="0"/>
        <w:rPr>
          <w:rFonts w:ascii="Arial" w:hAnsi="Arial" w:cs="Arial"/>
          <w:i/>
          <w:sz w:val="24"/>
          <w:szCs w:val="24"/>
        </w:rPr>
      </w:pPr>
    </w:p>
    <w:p w14:paraId="048DBDE5" w14:textId="77777777" w:rsidR="00F84F7D" w:rsidRDefault="00F84F7D" w:rsidP="00F84F7D">
      <w:pPr>
        <w:spacing w:after="0"/>
        <w:rPr>
          <w:rFonts w:ascii="Arial" w:hAnsi="Arial" w:cs="Arial"/>
          <w:sz w:val="24"/>
          <w:szCs w:val="24"/>
        </w:rPr>
      </w:pPr>
      <w:r w:rsidRPr="00F1310E">
        <w:rPr>
          <w:rFonts w:ascii="Arial" w:hAnsi="Arial" w:cs="Arial"/>
          <w:b/>
          <w:sz w:val="24"/>
          <w:szCs w:val="24"/>
          <w:u w:val="single"/>
        </w:rPr>
        <w:t>Why Is This Key Passage Important?</w:t>
      </w:r>
      <w:r w:rsidRPr="009F332F">
        <w:rPr>
          <w:rFonts w:ascii="Arial" w:hAnsi="Arial" w:cs="Arial"/>
          <w:sz w:val="24"/>
          <w:szCs w:val="24"/>
        </w:rPr>
        <w:t xml:space="preserve"> There are two, and only two ways, to live one’s life. One </w:t>
      </w:r>
      <w:r>
        <w:rPr>
          <w:rFonts w:ascii="Arial" w:hAnsi="Arial" w:cs="Arial"/>
          <w:sz w:val="24"/>
          <w:szCs w:val="24"/>
        </w:rPr>
        <w:t xml:space="preserve">way </w:t>
      </w:r>
      <w:r w:rsidRPr="009F332F">
        <w:rPr>
          <w:rFonts w:ascii="Arial" w:hAnsi="Arial" w:cs="Arial"/>
          <w:sz w:val="24"/>
          <w:szCs w:val="24"/>
        </w:rPr>
        <w:t xml:space="preserve">is to live by LOVE and the other way is to live by the </w:t>
      </w:r>
      <w:r>
        <w:rPr>
          <w:rFonts w:ascii="Arial" w:hAnsi="Arial" w:cs="Arial"/>
          <w:sz w:val="24"/>
          <w:szCs w:val="24"/>
        </w:rPr>
        <w:t>LAW</w:t>
      </w:r>
      <w:r w:rsidRPr="009F332F">
        <w:rPr>
          <w:rFonts w:ascii="Arial" w:hAnsi="Arial" w:cs="Arial"/>
          <w:sz w:val="24"/>
          <w:szCs w:val="24"/>
        </w:rPr>
        <w:t>. Humans have developed books and books of laws; but all that people have written can be narrowed down to the Ten Commandments that GOD WROTE.</w:t>
      </w:r>
    </w:p>
    <w:p w14:paraId="4CBAB6A8" w14:textId="77777777" w:rsidR="00F84F7D" w:rsidRPr="009F332F" w:rsidRDefault="00F84F7D" w:rsidP="00F84F7D">
      <w:pPr>
        <w:spacing w:after="0"/>
        <w:rPr>
          <w:rFonts w:ascii="Arial" w:hAnsi="Arial" w:cs="Arial"/>
          <w:sz w:val="24"/>
          <w:szCs w:val="24"/>
        </w:rPr>
      </w:pPr>
    </w:p>
    <w:p w14:paraId="31FE3B46" w14:textId="77777777" w:rsidR="00F84F7D" w:rsidRDefault="00F84F7D" w:rsidP="00F84F7D">
      <w:pPr>
        <w:spacing w:after="0"/>
        <w:rPr>
          <w:rFonts w:ascii="Arial" w:hAnsi="Arial" w:cs="Arial"/>
          <w:b/>
          <w:sz w:val="24"/>
          <w:szCs w:val="24"/>
        </w:rPr>
      </w:pPr>
      <w:r w:rsidRPr="00F1310E">
        <w:rPr>
          <w:rFonts w:ascii="Arial" w:hAnsi="Arial" w:cs="Arial"/>
          <w:b/>
          <w:sz w:val="24"/>
          <w:szCs w:val="24"/>
          <w:u w:val="single"/>
        </w:rPr>
        <w:t>Lesson</w:t>
      </w:r>
      <w:r>
        <w:rPr>
          <w:rFonts w:ascii="Arial" w:hAnsi="Arial" w:cs="Arial"/>
          <w:b/>
          <w:sz w:val="24"/>
          <w:szCs w:val="24"/>
        </w:rPr>
        <w:t xml:space="preserve"> – </w:t>
      </w:r>
      <w:r w:rsidRPr="009F332F">
        <w:rPr>
          <w:rFonts w:ascii="Arial" w:hAnsi="Arial" w:cs="Arial"/>
          <w:b/>
          <w:sz w:val="24"/>
          <w:szCs w:val="24"/>
        </w:rPr>
        <w:t xml:space="preserve">The first four commandments are about our relationship to God.   </w:t>
      </w:r>
    </w:p>
    <w:p w14:paraId="0134CA05" w14:textId="77777777" w:rsidR="00F84F7D" w:rsidRPr="003B645F" w:rsidRDefault="00F84F7D" w:rsidP="00F84F7D">
      <w:pPr>
        <w:spacing w:after="0"/>
        <w:rPr>
          <w:rFonts w:ascii="Arial" w:hAnsi="Arial" w:cs="Arial"/>
          <w:b/>
          <w:sz w:val="24"/>
          <w:szCs w:val="24"/>
        </w:rPr>
      </w:pPr>
      <w:r w:rsidRPr="009F332F">
        <w:rPr>
          <w:rFonts w:ascii="Arial" w:hAnsi="Arial" w:cs="Arial"/>
          <w:b/>
          <w:sz w:val="24"/>
          <w:szCs w:val="24"/>
        </w:rPr>
        <w:t xml:space="preserve">   </w:t>
      </w:r>
      <w:r w:rsidRPr="009F332F">
        <w:rPr>
          <w:rFonts w:ascii="Arial" w:hAnsi="Arial" w:cs="Arial"/>
          <w:sz w:val="24"/>
          <w:szCs w:val="24"/>
        </w:rPr>
        <w:t xml:space="preserve">                                         </w:t>
      </w:r>
    </w:p>
    <w:p w14:paraId="6136D045" w14:textId="77777777" w:rsidR="00F84F7D" w:rsidRPr="006E2938" w:rsidRDefault="00F84F7D" w:rsidP="00F84F7D">
      <w:pPr>
        <w:pStyle w:val="NoSpacing"/>
        <w:ind w:firstLine="720"/>
        <w:rPr>
          <w:rFonts w:ascii="Arial" w:hAnsi="Arial" w:cs="Arial"/>
          <w:b/>
          <w:sz w:val="24"/>
          <w:szCs w:val="24"/>
        </w:rPr>
      </w:pPr>
      <w:r w:rsidRPr="006E2938">
        <w:rPr>
          <w:rFonts w:ascii="Arial" w:hAnsi="Arial" w:cs="Arial"/>
          <w:b/>
          <w:sz w:val="24"/>
          <w:szCs w:val="24"/>
          <w:u w:val="single"/>
        </w:rPr>
        <w:t>Commandment 1</w:t>
      </w:r>
      <w:r w:rsidRPr="006E2938">
        <w:rPr>
          <w:rFonts w:ascii="Arial" w:hAnsi="Arial" w:cs="Arial"/>
          <w:b/>
          <w:sz w:val="24"/>
          <w:szCs w:val="24"/>
        </w:rPr>
        <w:t xml:space="preserve">  There </w:t>
      </w:r>
      <w:r>
        <w:rPr>
          <w:rFonts w:ascii="Arial" w:hAnsi="Arial" w:cs="Arial"/>
          <w:b/>
          <w:sz w:val="24"/>
          <w:szCs w:val="24"/>
        </w:rPr>
        <w:t>i</w:t>
      </w:r>
      <w:r w:rsidRPr="006E2938">
        <w:rPr>
          <w:rFonts w:ascii="Arial" w:hAnsi="Arial" w:cs="Arial"/>
          <w:b/>
          <w:sz w:val="24"/>
          <w:szCs w:val="24"/>
        </w:rPr>
        <w:t xml:space="preserve">s </w:t>
      </w:r>
      <w:r>
        <w:rPr>
          <w:rFonts w:ascii="Arial" w:hAnsi="Arial" w:cs="Arial"/>
          <w:b/>
          <w:sz w:val="24"/>
          <w:szCs w:val="24"/>
        </w:rPr>
        <w:t>O</w:t>
      </w:r>
      <w:r w:rsidRPr="006E2938">
        <w:rPr>
          <w:rFonts w:ascii="Arial" w:hAnsi="Arial" w:cs="Arial"/>
          <w:b/>
          <w:sz w:val="24"/>
          <w:szCs w:val="24"/>
        </w:rPr>
        <w:t xml:space="preserve">nly </w:t>
      </w:r>
      <w:r>
        <w:rPr>
          <w:rFonts w:ascii="Arial" w:hAnsi="Arial" w:cs="Arial"/>
          <w:b/>
          <w:sz w:val="24"/>
          <w:szCs w:val="24"/>
        </w:rPr>
        <w:t>O</w:t>
      </w:r>
      <w:r w:rsidRPr="006E2938">
        <w:rPr>
          <w:rFonts w:ascii="Arial" w:hAnsi="Arial" w:cs="Arial"/>
          <w:b/>
          <w:sz w:val="24"/>
          <w:szCs w:val="24"/>
        </w:rPr>
        <w:t>ne God.</w:t>
      </w:r>
    </w:p>
    <w:p w14:paraId="0EE0D896" w14:textId="77777777" w:rsidR="00F84F7D" w:rsidRPr="009F332F" w:rsidRDefault="00F84F7D" w:rsidP="00F84F7D">
      <w:pPr>
        <w:pStyle w:val="NoSpacing"/>
        <w:rPr>
          <w:rFonts w:ascii="Arial" w:hAnsi="Arial" w:cs="Arial"/>
          <w:sz w:val="24"/>
          <w:szCs w:val="24"/>
        </w:rPr>
      </w:pPr>
      <w:r w:rsidRPr="009F332F">
        <w:rPr>
          <w:rFonts w:ascii="Arial" w:hAnsi="Arial" w:cs="Arial"/>
          <w:sz w:val="24"/>
          <w:szCs w:val="24"/>
        </w:rPr>
        <w:tab/>
      </w:r>
      <w:r w:rsidRPr="009F332F">
        <w:rPr>
          <w:rFonts w:ascii="Arial" w:hAnsi="Arial" w:cs="Arial"/>
          <w:sz w:val="24"/>
          <w:szCs w:val="24"/>
        </w:rPr>
        <w:tab/>
      </w:r>
    </w:p>
    <w:p w14:paraId="62E1B88C" w14:textId="77777777" w:rsidR="00F84F7D" w:rsidRPr="006E2938" w:rsidRDefault="00F84F7D" w:rsidP="00F84F7D">
      <w:pPr>
        <w:pStyle w:val="NoSpacing"/>
        <w:ind w:firstLine="720"/>
        <w:rPr>
          <w:rFonts w:ascii="Arial" w:hAnsi="Arial" w:cs="Arial"/>
          <w:b/>
          <w:sz w:val="24"/>
          <w:szCs w:val="24"/>
        </w:rPr>
      </w:pPr>
      <w:r w:rsidRPr="006E2938">
        <w:rPr>
          <w:rFonts w:ascii="Arial" w:hAnsi="Arial" w:cs="Arial"/>
          <w:b/>
          <w:sz w:val="24"/>
          <w:szCs w:val="24"/>
          <w:u w:val="single"/>
        </w:rPr>
        <w:t>Commandment 2</w:t>
      </w:r>
      <w:r w:rsidRPr="006E2938">
        <w:rPr>
          <w:rFonts w:ascii="Arial" w:hAnsi="Arial" w:cs="Arial"/>
          <w:b/>
          <w:sz w:val="24"/>
          <w:szCs w:val="24"/>
        </w:rPr>
        <w:t xml:space="preserve">  Don’t </w:t>
      </w:r>
      <w:r>
        <w:rPr>
          <w:rFonts w:ascii="Arial" w:hAnsi="Arial" w:cs="Arial"/>
          <w:b/>
          <w:sz w:val="24"/>
          <w:szCs w:val="24"/>
        </w:rPr>
        <w:t>M</w:t>
      </w:r>
      <w:r w:rsidRPr="006E2938">
        <w:rPr>
          <w:rFonts w:ascii="Arial" w:hAnsi="Arial" w:cs="Arial"/>
          <w:b/>
          <w:sz w:val="24"/>
          <w:szCs w:val="24"/>
        </w:rPr>
        <w:t xml:space="preserve">ake an </w:t>
      </w:r>
      <w:r>
        <w:rPr>
          <w:rFonts w:ascii="Arial" w:hAnsi="Arial" w:cs="Arial"/>
          <w:b/>
          <w:sz w:val="24"/>
          <w:szCs w:val="24"/>
        </w:rPr>
        <w:t>I</w:t>
      </w:r>
      <w:r w:rsidRPr="006E2938">
        <w:rPr>
          <w:rFonts w:ascii="Arial" w:hAnsi="Arial" w:cs="Arial"/>
          <w:b/>
          <w:sz w:val="24"/>
          <w:szCs w:val="24"/>
        </w:rPr>
        <w:t xml:space="preserve">dol to </w:t>
      </w:r>
      <w:r>
        <w:rPr>
          <w:rFonts w:ascii="Arial" w:hAnsi="Arial" w:cs="Arial"/>
          <w:b/>
          <w:sz w:val="24"/>
          <w:szCs w:val="24"/>
        </w:rPr>
        <w:t>W</w:t>
      </w:r>
      <w:r w:rsidRPr="006E2938">
        <w:rPr>
          <w:rFonts w:ascii="Arial" w:hAnsi="Arial" w:cs="Arial"/>
          <w:b/>
          <w:sz w:val="24"/>
          <w:szCs w:val="24"/>
        </w:rPr>
        <w:t xml:space="preserve">orship. </w:t>
      </w:r>
    </w:p>
    <w:p w14:paraId="0871CCB2" w14:textId="77777777" w:rsidR="00F84F7D" w:rsidRPr="009F332F" w:rsidRDefault="00F84F7D" w:rsidP="00F84F7D">
      <w:pPr>
        <w:pStyle w:val="NoSpacing"/>
        <w:rPr>
          <w:rFonts w:ascii="Arial" w:hAnsi="Arial" w:cs="Arial"/>
          <w:sz w:val="24"/>
          <w:szCs w:val="24"/>
        </w:rPr>
      </w:pPr>
    </w:p>
    <w:p w14:paraId="10C6897B" w14:textId="77777777" w:rsidR="00F84F7D" w:rsidRDefault="00F84F7D" w:rsidP="00F84F7D">
      <w:pPr>
        <w:pStyle w:val="NoSpacing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E</w:t>
      </w:r>
      <w:r w:rsidRPr="009F332F">
        <w:rPr>
          <w:rFonts w:ascii="Arial" w:hAnsi="Arial" w:cs="Arial"/>
          <w:i/>
          <w:sz w:val="24"/>
          <w:szCs w:val="24"/>
        </w:rPr>
        <w:t>ven more important</w:t>
      </w:r>
      <w:r>
        <w:rPr>
          <w:rFonts w:ascii="Arial" w:hAnsi="Arial" w:cs="Arial"/>
          <w:i/>
          <w:sz w:val="24"/>
          <w:szCs w:val="24"/>
        </w:rPr>
        <w:t>ly</w:t>
      </w:r>
      <w:r w:rsidRPr="009F332F">
        <w:rPr>
          <w:rFonts w:ascii="Arial" w:hAnsi="Arial" w:cs="Arial"/>
          <w:i/>
          <w:sz w:val="24"/>
          <w:szCs w:val="24"/>
        </w:rPr>
        <w:t>, don’t have ANYTHING in your life that is so important (baseball, football,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9F332F">
        <w:rPr>
          <w:rFonts w:ascii="Arial" w:hAnsi="Arial" w:cs="Arial"/>
          <w:i/>
          <w:sz w:val="24"/>
          <w:szCs w:val="24"/>
        </w:rPr>
        <w:t>cheerleading, boyfriend, girlfriend, a car, or things like that) that you think more about it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9F332F">
        <w:rPr>
          <w:rFonts w:ascii="Arial" w:hAnsi="Arial" w:cs="Arial"/>
          <w:i/>
          <w:sz w:val="24"/>
          <w:szCs w:val="24"/>
        </w:rPr>
        <w:t>and give more time to it than you do to God.</w:t>
      </w:r>
      <w:r w:rsidRPr="009F332F">
        <w:rPr>
          <w:rFonts w:ascii="Arial" w:hAnsi="Arial" w:cs="Arial"/>
          <w:sz w:val="24"/>
          <w:szCs w:val="24"/>
        </w:rPr>
        <w:tab/>
      </w:r>
    </w:p>
    <w:p w14:paraId="2B94EBBB" w14:textId="77777777" w:rsidR="00F84F7D" w:rsidRPr="009F332F" w:rsidRDefault="00F84F7D" w:rsidP="00F84F7D">
      <w:pPr>
        <w:pStyle w:val="NoSpacing"/>
        <w:ind w:left="720"/>
        <w:rPr>
          <w:rFonts w:ascii="Arial" w:hAnsi="Arial" w:cs="Arial"/>
          <w:i/>
          <w:sz w:val="24"/>
          <w:szCs w:val="24"/>
        </w:rPr>
      </w:pPr>
      <w:r w:rsidRPr="009F332F">
        <w:rPr>
          <w:rFonts w:ascii="Arial" w:hAnsi="Arial" w:cs="Arial"/>
          <w:sz w:val="24"/>
          <w:szCs w:val="24"/>
        </w:rPr>
        <w:tab/>
      </w:r>
      <w:r w:rsidRPr="009F332F">
        <w:rPr>
          <w:rFonts w:ascii="Arial" w:hAnsi="Arial" w:cs="Arial"/>
          <w:sz w:val="24"/>
          <w:szCs w:val="24"/>
        </w:rPr>
        <w:tab/>
      </w:r>
      <w:r w:rsidRPr="009F332F">
        <w:rPr>
          <w:rFonts w:ascii="Arial" w:hAnsi="Arial" w:cs="Arial"/>
          <w:sz w:val="24"/>
          <w:szCs w:val="24"/>
        </w:rPr>
        <w:tab/>
      </w:r>
      <w:r w:rsidRPr="009F332F">
        <w:rPr>
          <w:rFonts w:ascii="Arial" w:hAnsi="Arial" w:cs="Arial"/>
          <w:sz w:val="24"/>
          <w:szCs w:val="24"/>
        </w:rPr>
        <w:tab/>
      </w:r>
    </w:p>
    <w:p w14:paraId="0B2439AE" w14:textId="77777777" w:rsidR="00F84F7D" w:rsidRPr="006E2938" w:rsidRDefault="00F84F7D" w:rsidP="00F84F7D">
      <w:pPr>
        <w:pStyle w:val="NoSpacing"/>
        <w:ind w:firstLine="720"/>
        <w:rPr>
          <w:rFonts w:ascii="Arial" w:hAnsi="Arial" w:cs="Arial"/>
          <w:b/>
          <w:sz w:val="24"/>
          <w:szCs w:val="24"/>
        </w:rPr>
      </w:pPr>
      <w:r w:rsidRPr="006E2938">
        <w:rPr>
          <w:rFonts w:ascii="Arial" w:hAnsi="Arial" w:cs="Arial"/>
          <w:b/>
          <w:sz w:val="24"/>
          <w:szCs w:val="24"/>
          <w:u w:val="single"/>
        </w:rPr>
        <w:t>Commandment 3</w:t>
      </w:r>
      <w:r w:rsidRPr="006E2938">
        <w:rPr>
          <w:rFonts w:ascii="Arial" w:hAnsi="Arial" w:cs="Arial"/>
          <w:b/>
          <w:sz w:val="24"/>
          <w:szCs w:val="24"/>
        </w:rPr>
        <w:t xml:space="preserve">  Do </w:t>
      </w:r>
      <w:r>
        <w:rPr>
          <w:rFonts w:ascii="Arial" w:hAnsi="Arial" w:cs="Arial"/>
          <w:b/>
          <w:sz w:val="24"/>
          <w:szCs w:val="24"/>
        </w:rPr>
        <w:t>N</w:t>
      </w:r>
      <w:r w:rsidRPr="006E2938">
        <w:rPr>
          <w:rFonts w:ascii="Arial" w:hAnsi="Arial" w:cs="Arial"/>
          <w:b/>
          <w:sz w:val="24"/>
          <w:szCs w:val="24"/>
        </w:rPr>
        <w:t xml:space="preserve">ot </w:t>
      </w:r>
      <w:r>
        <w:rPr>
          <w:rFonts w:ascii="Arial" w:hAnsi="Arial" w:cs="Arial"/>
          <w:b/>
          <w:sz w:val="24"/>
          <w:szCs w:val="24"/>
        </w:rPr>
        <w:t>M</w:t>
      </w:r>
      <w:r w:rsidRPr="006E2938">
        <w:rPr>
          <w:rFonts w:ascii="Arial" w:hAnsi="Arial" w:cs="Arial"/>
          <w:b/>
          <w:sz w:val="24"/>
          <w:szCs w:val="24"/>
        </w:rPr>
        <w:t xml:space="preserve">isuse God’s </w:t>
      </w:r>
      <w:r>
        <w:rPr>
          <w:rFonts w:ascii="Arial" w:hAnsi="Arial" w:cs="Arial"/>
          <w:b/>
          <w:sz w:val="24"/>
          <w:szCs w:val="24"/>
        </w:rPr>
        <w:t>N</w:t>
      </w:r>
      <w:r w:rsidRPr="006E2938">
        <w:rPr>
          <w:rFonts w:ascii="Arial" w:hAnsi="Arial" w:cs="Arial"/>
          <w:b/>
          <w:sz w:val="24"/>
          <w:szCs w:val="24"/>
        </w:rPr>
        <w:t xml:space="preserve">ame. </w:t>
      </w:r>
    </w:p>
    <w:p w14:paraId="07C58C66" w14:textId="77777777" w:rsidR="00F84F7D" w:rsidRPr="009F332F" w:rsidRDefault="00F84F7D" w:rsidP="00F84F7D">
      <w:pPr>
        <w:pStyle w:val="NoSpacing"/>
        <w:rPr>
          <w:rFonts w:ascii="Arial" w:hAnsi="Arial" w:cs="Arial"/>
          <w:sz w:val="24"/>
          <w:szCs w:val="24"/>
        </w:rPr>
      </w:pPr>
    </w:p>
    <w:p w14:paraId="40A7E3C5" w14:textId="77777777" w:rsidR="00F84F7D" w:rsidRPr="009F332F" w:rsidRDefault="00F84F7D" w:rsidP="00F84F7D">
      <w:pPr>
        <w:pStyle w:val="NoSpacing"/>
        <w:ind w:left="720"/>
        <w:rPr>
          <w:rFonts w:ascii="Arial" w:hAnsi="Arial" w:cs="Arial"/>
          <w:i/>
          <w:sz w:val="24"/>
          <w:szCs w:val="24"/>
        </w:rPr>
      </w:pPr>
      <w:r w:rsidRPr="009F332F">
        <w:rPr>
          <w:rFonts w:ascii="Arial" w:hAnsi="Arial" w:cs="Arial"/>
          <w:i/>
          <w:sz w:val="24"/>
          <w:szCs w:val="24"/>
        </w:rPr>
        <w:t xml:space="preserve">Back when Moses received the Ten Commandments people would not even say God’s name. We have come a long way from that kind of respect. Don’t answer this question out </w:t>
      </w:r>
      <w:proofErr w:type="gramStart"/>
      <w:r w:rsidRPr="009F332F">
        <w:rPr>
          <w:rFonts w:ascii="Arial" w:hAnsi="Arial" w:cs="Arial"/>
          <w:i/>
          <w:sz w:val="24"/>
          <w:szCs w:val="24"/>
        </w:rPr>
        <w:t>loud,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9F332F">
        <w:rPr>
          <w:rFonts w:ascii="Arial" w:hAnsi="Arial" w:cs="Arial"/>
          <w:i/>
          <w:sz w:val="24"/>
          <w:szCs w:val="24"/>
        </w:rPr>
        <w:t>but</w:t>
      </w:r>
      <w:proofErr w:type="gramEnd"/>
      <w:r w:rsidRPr="009F332F">
        <w:rPr>
          <w:rFonts w:ascii="Arial" w:hAnsi="Arial" w:cs="Arial"/>
          <w:i/>
          <w:sz w:val="24"/>
          <w:szCs w:val="24"/>
        </w:rPr>
        <w:t xml:space="preserve"> think about how people misuse God’s name today. WAIT! DON’T DO WHAT I JUST ASKED! Don’t even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9F332F">
        <w:rPr>
          <w:rFonts w:ascii="Arial" w:hAnsi="Arial" w:cs="Arial"/>
          <w:i/>
          <w:sz w:val="24"/>
          <w:szCs w:val="24"/>
        </w:rPr>
        <w:t>think about those words. It is better that you show the respect that God deserves by not</w:t>
      </w:r>
    </w:p>
    <w:p w14:paraId="03D9D7AF" w14:textId="77777777" w:rsidR="00F84F7D" w:rsidRDefault="00F84F7D" w:rsidP="00F84F7D">
      <w:pPr>
        <w:pStyle w:val="NoSpacing"/>
        <w:ind w:left="720"/>
        <w:rPr>
          <w:rFonts w:ascii="Arial" w:hAnsi="Arial" w:cs="Arial"/>
          <w:i/>
          <w:sz w:val="24"/>
          <w:szCs w:val="24"/>
        </w:rPr>
      </w:pPr>
      <w:r w:rsidRPr="009F332F">
        <w:rPr>
          <w:rFonts w:ascii="Arial" w:hAnsi="Arial" w:cs="Arial"/>
          <w:i/>
          <w:sz w:val="24"/>
          <w:szCs w:val="24"/>
        </w:rPr>
        <w:t>even thinking of a misuse of His name. Keep your mind clean – don’t think it, don’t stay around people who misuse God’s name.</w:t>
      </w:r>
    </w:p>
    <w:p w14:paraId="57340341" w14:textId="77777777" w:rsidR="00F84F7D" w:rsidRPr="009F332F" w:rsidRDefault="00F84F7D" w:rsidP="00F84F7D">
      <w:pPr>
        <w:pStyle w:val="NoSpacing"/>
        <w:ind w:left="720"/>
        <w:rPr>
          <w:rFonts w:ascii="Arial" w:hAnsi="Arial" w:cs="Arial"/>
          <w:i/>
          <w:sz w:val="24"/>
          <w:szCs w:val="24"/>
        </w:rPr>
      </w:pPr>
      <w:r w:rsidRPr="009F332F">
        <w:rPr>
          <w:rFonts w:ascii="Arial" w:hAnsi="Arial" w:cs="Arial"/>
          <w:i/>
          <w:sz w:val="24"/>
          <w:szCs w:val="24"/>
        </w:rPr>
        <w:tab/>
      </w:r>
    </w:p>
    <w:p w14:paraId="016DB4AD" w14:textId="77777777" w:rsidR="00F84F7D" w:rsidRPr="006E2938" w:rsidRDefault="00F84F7D" w:rsidP="00F84F7D">
      <w:pPr>
        <w:pStyle w:val="NoSpacing"/>
        <w:ind w:left="-180"/>
        <w:rPr>
          <w:rFonts w:ascii="Arial" w:hAnsi="Arial" w:cs="Arial"/>
          <w:b/>
          <w:sz w:val="24"/>
          <w:szCs w:val="24"/>
        </w:rPr>
      </w:pPr>
      <w:r w:rsidRPr="009F332F">
        <w:rPr>
          <w:rFonts w:ascii="Arial" w:hAnsi="Arial" w:cs="Arial"/>
          <w:sz w:val="24"/>
          <w:szCs w:val="24"/>
        </w:rPr>
        <w:t xml:space="preserve"> </w:t>
      </w:r>
      <w:r w:rsidRPr="006E2938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ab/>
      </w:r>
      <w:r w:rsidRPr="006E2938">
        <w:rPr>
          <w:rFonts w:ascii="Arial" w:hAnsi="Arial" w:cs="Arial"/>
          <w:b/>
          <w:sz w:val="24"/>
          <w:szCs w:val="24"/>
          <w:u w:val="single"/>
        </w:rPr>
        <w:t>Commandment 4</w:t>
      </w:r>
      <w:r w:rsidRPr="006E2938">
        <w:rPr>
          <w:rFonts w:ascii="Arial" w:hAnsi="Arial" w:cs="Arial"/>
          <w:b/>
          <w:sz w:val="24"/>
          <w:szCs w:val="24"/>
        </w:rPr>
        <w:t xml:space="preserve">  Remember the Sabbath &amp; </w:t>
      </w:r>
      <w:r>
        <w:rPr>
          <w:rFonts w:ascii="Arial" w:hAnsi="Arial" w:cs="Arial"/>
          <w:b/>
          <w:sz w:val="24"/>
          <w:szCs w:val="24"/>
        </w:rPr>
        <w:t>K</w:t>
      </w:r>
      <w:r w:rsidRPr="006E2938">
        <w:rPr>
          <w:rFonts w:ascii="Arial" w:hAnsi="Arial" w:cs="Arial"/>
          <w:b/>
          <w:sz w:val="24"/>
          <w:szCs w:val="24"/>
        </w:rPr>
        <w:t xml:space="preserve">eep it Holy. </w:t>
      </w:r>
    </w:p>
    <w:p w14:paraId="68B8FF14" w14:textId="77777777" w:rsidR="00F84F7D" w:rsidRPr="009F332F" w:rsidRDefault="00F84F7D" w:rsidP="00F84F7D">
      <w:pPr>
        <w:pStyle w:val="NoSpacing"/>
        <w:ind w:left="-180"/>
        <w:rPr>
          <w:rFonts w:ascii="Arial" w:hAnsi="Arial" w:cs="Arial"/>
          <w:sz w:val="24"/>
          <w:szCs w:val="24"/>
        </w:rPr>
      </w:pPr>
    </w:p>
    <w:p w14:paraId="1C1E7EE1" w14:textId="77777777" w:rsidR="00F84F7D" w:rsidRDefault="00F84F7D" w:rsidP="00F84F7D">
      <w:pPr>
        <w:pStyle w:val="NoSpacing"/>
        <w:ind w:left="720"/>
        <w:rPr>
          <w:rFonts w:ascii="Arial" w:hAnsi="Arial" w:cs="Arial"/>
          <w:i/>
          <w:sz w:val="24"/>
          <w:szCs w:val="24"/>
        </w:rPr>
      </w:pPr>
      <w:r w:rsidRPr="009F332F">
        <w:rPr>
          <w:rFonts w:ascii="Arial" w:hAnsi="Arial" w:cs="Arial"/>
          <w:i/>
          <w:sz w:val="24"/>
          <w:szCs w:val="24"/>
        </w:rPr>
        <w:t>Of all the commandments, this is the only one that is a process that can be measured. All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9F332F">
        <w:rPr>
          <w:rFonts w:ascii="Arial" w:hAnsi="Arial" w:cs="Arial"/>
          <w:i/>
          <w:sz w:val="24"/>
          <w:szCs w:val="24"/>
        </w:rPr>
        <w:t>the others are do</w:t>
      </w:r>
      <w:r>
        <w:rPr>
          <w:rFonts w:ascii="Arial" w:hAnsi="Arial" w:cs="Arial"/>
          <w:i/>
          <w:sz w:val="24"/>
          <w:szCs w:val="24"/>
        </w:rPr>
        <w:t>’</w:t>
      </w:r>
      <w:r w:rsidRPr="009F332F">
        <w:rPr>
          <w:rFonts w:ascii="Arial" w:hAnsi="Arial" w:cs="Arial"/>
          <w:i/>
          <w:sz w:val="24"/>
          <w:szCs w:val="24"/>
        </w:rPr>
        <w:t>s or don’ts. You either do it or you don’t. Very little attention is given to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9F332F">
        <w:rPr>
          <w:rFonts w:ascii="Arial" w:hAnsi="Arial" w:cs="Arial"/>
          <w:i/>
          <w:sz w:val="24"/>
          <w:szCs w:val="24"/>
        </w:rPr>
        <w:t>remembering the Sabbath and keeping it holy. Yet, it is a COMMANDMENT. How important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9F332F">
        <w:rPr>
          <w:rFonts w:ascii="Arial" w:hAnsi="Arial" w:cs="Arial"/>
          <w:i/>
          <w:sz w:val="24"/>
          <w:szCs w:val="24"/>
        </w:rPr>
        <w:t>is this commandment? Would you believe it is important enough that God says it over and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9F332F">
        <w:rPr>
          <w:rFonts w:ascii="Arial" w:hAnsi="Arial" w:cs="Arial"/>
          <w:i/>
          <w:sz w:val="24"/>
          <w:szCs w:val="24"/>
        </w:rPr>
        <w:t xml:space="preserve">over throughout the Bible? Between </w:t>
      </w:r>
      <w:proofErr w:type="gramStart"/>
      <w:r w:rsidRPr="009F332F">
        <w:rPr>
          <w:rFonts w:ascii="Arial" w:hAnsi="Arial" w:cs="Arial"/>
          <w:i/>
          <w:sz w:val="24"/>
          <w:szCs w:val="24"/>
        </w:rPr>
        <w:t>fifty and sixty times</w:t>
      </w:r>
      <w:proofErr w:type="gramEnd"/>
      <w:r w:rsidRPr="009F332F">
        <w:rPr>
          <w:rFonts w:ascii="Arial" w:hAnsi="Arial" w:cs="Arial"/>
          <w:i/>
          <w:sz w:val="24"/>
          <w:szCs w:val="24"/>
        </w:rPr>
        <w:t xml:space="preserve"> God says it in the Bible. It is IMPORTANT to Him</w:t>
      </w:r>
      <w:r>
        <w:rPr>
          <w:rFonts w:ascii="Arial" w:hAnsi="Arial" w:cs="Arial"/>
          <w:i/>
          <w:sz w:val="24"/>
          <w:szCs w:val="24"/>
        </w:rPr>
        <w:t>,</w:t>
      </w:r>
      <w:r w:rsidRPr="009F332F">
        <w:rPr>
          <w:rFonts w:ascii="Arial" w:hAnsi="Arial" w:cs="Arial"/>
          <w:i/>
          <w:sz w:val="24"/>
          <w:szCs w:val="24"/>
        </w:rPr>
        <w:t xml:space="preserve"> and it should be </w:t>
      </w:r>
      <w:r>
        <w:rPr>
          <w:rFonts w:ascii="Arial" w:hAnsi="Arial" w:cs="Arial"/>
          <w:i/>
          <w:sz w:val="24"/>
          <w:szCs w:val="24"/>
        </w:rPr>
        <w:t xml:space="preserve">important </w:t>
      </w:r>
      <w:r w:rsidRPr="009F332F">
        <w:rPr>
          <w:rFonts w:ascii="Arial" w:hAnsi="Arial" w:cs="Arial"/>
          <w:i/>
          <w:sz w:val="24"/>
          <w:szCs w:val="24"/>
        </w:rPr>
        <w:t xml:space="preserve">to us. </w:t>
      </w:r>
    </w:p>
    <w:p w14:paraId="58F65029" w14:textId="77777777" w:rsidR="00F84F7D" w:rsidRPr="009F332F" w:rsidRDefault="00F84F7D" w:rsidP="00F84F7D">
      <w:pPr>
        <w:pStyle w:val="NoSpacing"/>
        <w:ind w:left="720"/>
        <w:rPr>
          <w:rFonts w:ascii="Arial" w:hAnsi="Arial" w:cs="Arial"/>
          <w:i/>
          <w:sz w:val="24"/>
          <w:szCs w:val="24"/>
        </w:rPr>
      </w:pPr>
    </w:p>
    <w:p w14:paraId="7C6E073D" w14:textId="77777777" w:rsidR="00F84F7D" w:rsidRPr="009F332F" w:rsidRDefault="00F84F7D" w:rsidP="00F84F7D">
      <w:pPr>
        <w:pStyle w:val="NoSpacing"/>
        <w:rPr>
          <w:rFonts w:ascii="Arial" w:hAnsi="Arial" w:cs="Arial"/>
          <w:b/>
          <w:sz w:val="24"/>
          <w:szCs w:val="24"/>
        </w:rPr>
      </w:pPr>
      <w:r w:rsidRPr="009F332F">
        <w:rPr>
          <w:rFonts w:ascii="Arial" w:hAnsi="Arial" w:cs="Arial"/>
          <w:b/>
          <w:sz w:val="24"/>
          <w:szCs w:val="24"/>
        </w:rPr>
        <w:lastRenderedPageBreak/>
        <w:t xml:space="preserve">The next </w:t>
      </w:r>
      <w:r>
        <w:rPr>
          <w:rFonts w:ascii="Arial" w:hAnsi="Arial" w:cs="Arial"/>
          <w:b/>
          <w:sz w:val="24"/>
          <w:szCs w:val="24"/>
        </w:rPr>
        <w:t>six</w:t>
      </w:r>
      <w:r w:rsidRPr="009F332F">
        <w:rPr>
          <w:rFonts w:ascii="Arial" w:hAnsi="Arial" w:cs="Arial"/>
          <w:b/>
          <w:sz w:val="24"/>
          <w:szCs w:val="24"/>
        </w:rPr>
        <w:t xml:space="preserve"> commandments are about how we should relate to others.</w:t>
      </w:r>
      <w:r w:rsidRPr="009F332F">
        <w:rPr>
          <w:rFonts w:ascii="Arial" w:hAnsi="Arial" w:cs="Arial"/>
          <w:b/>
          <w:sz w:val="24"/>
          <w:szCs w:val="24"/>
        </w:rPr>
        <w:tab/>
      </w:r>
      <w:r w:rsidRPr="009F332F">
        <w:rPr>
          <w:rFonts w:ascii="Arial" w:hAnsi="Arial" w:cs="Arial"/>
          <w:b/>
          <w:sz w:val="24"/>
          <w:szCs w:val="24"/>
        </w:rPr>
        <w:tab/>
      </w:r>
      <w:r w:rsidRPr="009F332F">
        <w:rPr>
          <w:rFonts w:ascii="Arial" w:hAnsi="Arial" w:cs="Arial"/>
          <w:b/>
          <w:sz w:val="24"/>
          <w:szCs w:val="24"/>
        </w:rPr>
        <w:tab/>
      </w:r>
    </w:p>
    <w:p w14:paraId="2418A0E7" w14:textId="77777777" w:rsidR="00F84F7D" w:rsidRDefault="00F84F7D" w:rsidP="00F84F7D">
      <w:pPr>
        <w:pStyle w:val="NoSpacing"/>
        <w:ind w:left="720"/>
        <w:rPr>
          <w:rFonts w:ascii="Arial" w:hAnsi="Arial" w:cs="Arial"/>
          <w:b/>
          <w:sz w:val="24"/>
          <w:szCs w:val="24"/>
        </w:rPr>
      </w:pPr>
      <w:r w:rsidRPr="006E2938">
        <w:rPr>
          <w:rFonts w:ascii="Arial" w:hAnsi="Arial" w:cs="Arial"/>
          <w:b/>
          <w:sz w:val="24"/>
          <w:szCs w:val="24"/>
          <w:u w:val="single"/>
        </w:rPr>
        <w:t>Commandment 5</w:t>
      </w:r>
      <w:r w:rsidRPr="006E2938">
        <w:rPr>
          <w:rFonts w:ascii="Arial" w:hAnsi="Arial" w:cs="Arial"/>
          <w:b/>
          <w:sz w:val="24"/>
          <w:szCs w:val="24"/>
        </w:rPr>
        <w:t xml:space="preserve">  How we should relate to FAMILY – Honor/Respect </w:t>
      </w:r>
      <w:r>
        <w:rPr>
          <w:rFonts w:ascii="Arial" w:hAnsi="Arial" w:cs="Arial"/>
          <w:b/>
          <w:sz w:val="24"/>
          <w:szCs w:val="24"/>
        </w:rPr>
        <w:t>Y</w:t>
      </w:r>
      <w:r w:rsidRPr="006E2938">
        <w:rPr>
          <w:rFonts w:ascii="Arial" w:hAnsi="Arial" w:cs="Arial"/>
          <w:b/>
          <w:sz w:val="24"/>
          <w:szCs w:val="24"/>
        </w:rPr>
        <w:t xml:space="preserve">our </w:t>
      </w:r>
      <w:r>
        <w:rPr>
          <w:rFonts w:ascii="Arial" w:hAnsi="Arial" w:cs="Arial"/>
          <w:b/>
          <w:sz w:val="24"/>
          <w:szCs w:val="24"/>
        </w:rPr>
        <w:t>P</w:t>
      </w:r>
      <w:r w:rsidRPr="006E2938">
        <w:rPr>
          <w:rFonts w:ascii="Arial" w:hAnsi="Arial" w:cs="Arial"/>
          <w:b/>
          <w:sz w:val="24"/>
          <w:szCs w:val="24"/>
        </w:rPr>
        <w:t>arents</w:t>
      </w:r>
    </w:p>
    <w:p w14:paraId="5FE18D91" w14:textId="77777777" w:rsidR="00F84F7D" w:rsidRPr="006E2938" w:rsidRDefault="00F84F7D" w:rsidP="00F84F7D">
      <w:pPr>
        <w:pStyle w:val="NoSpacing"/>
        <w:rPr>
          <w:rFonts w:ascii="Arial" w:hAnsi="Arial" w:cs="Arial"/>
          <w:b/>
          <w:sz w:val="24"/>
          <w:szCs w:val="24"/>
        </w:rPr>
      </w:pPr>
    </w:p>
    <w:p w14:paraId="6B00D0BC" w14:textId="77777777" w:rsidR="00F84F7D" w:rsidRDefault="00F84F7D" w:rsidP="00F84F7D">
      <w:pPr>
        <w:pStyle w:val="NoSpacing"/>
        <w:ind w:firstLine="720"/>
        <w:rPr>
          <w:rFonts w:ascii="Arial" w:hAnsi="Arial" w:cs="Arial"/>
          <w:b/>
          <w:sz w:val="24"/>
          <w:szCs w:val="24"/>
        </w:rPr>
      </w:pPr>
      <w:r w:rsidRPr="006E2938">
        <w:rPr>
          <w:rFonts w:ascii="Arial" w:hAnsi="Arial" w:cs="Arial"/>
          <w:b/>
          <w:sz w:val="24"/>
          <w:szCs w:val="24"/>
          <w:u w:val="single"/>
        </w:rPr>
        <w:t>Commandment 6</w:t>
      </w:r>
      <w:r w:rsidRPr="006E2938">
        <w:rPr>
          <w:rFonts w:ascii="Arial" w:hAnsi="Arial" w:cs="Arial"/>
          <w:b/>
          <w:sz w:val="24"/>
          <w:szCs w:val="24"/>
        </w:rPr>
        <w:t xml:space="preserve">  How to relate </w:t>
      </w:r>
      <w:r>
        <w:rPr>
          <w:rFonts w:ascii="Arial" w:hAnsi="Arial" w:cs="Arial"/>
          <w:b/>
          <w:sz w:val="24"/>
          <w:szCs w:val="24"/>
        </w:rPr>
        <w:t xml:space="preserve">to </w:t>
      </w:r>
      <w:r w:rsidRPr="006E2938">
        <w:rPr>
          <w:rFonts w:ascii="Arial" w:hAnsi="Arial" w:cs="Arial"/>
          <w:b/>
          <w:sz w:val="24"/>
          <w:szCs w:val="24"/>
        </w:rPr>
        <w:t xml:space="preserve">others – </w:t>
      </w:r>
      <w:r>
        <w:rPr>
          <w:rFonts w:ascii="Arial" w:hAnsi="Arial" w:cs="Arial"/>
          <w:b/>
          <w:sz w:val="24"/>
          <w:szCs w:val="24"/>
        </w:rPr>
        <w:t>D</w:t>
      </w:r>
      <w:r w:rsidRPr="006E2938">
        <w:rPr>
          <w:rFonts w:ascii="Arial" w:hAnsi="Arial" w:cs="Arial"/>
          <w:b/>
          <w:sz w:val="24"/>
          <w:szCs w:val="24"/>
        </w:rPr>
        <w:t xml:space="preserve">o </w:t>
      </w:r>
      <w:r>
        <w:rPr>
          <w:rFonts w:ascii="Arial" w:hAnsi="Arial" w:cs="Arial"/>
          <w:b/>
          <w:sz w:val="24"/>
          <w:szCs w:val="24"/>
        </w:rPr>
        <w:t>N</w:t>
      </w:r>
      <w:r w:rsidRPr="006E2938">
        <w:rPr>
          <w:rFonts w:ascii="Arial" w:hAnsi="Arial" w:cs="Arial"/>
          <w:b/>
          <w:sz w:val="24"/>
          <w:szCs w:val="24"/>
        </w:rPr>
        <w:t xml:space="preserve">ot </w:t>
      </w:r>
      <w:r>
        <w:rPr>
          <w:rFonts w:ascii="Arial" w:hAnsi="Arial" w:cs="Arial"/>
          <w:b/>
          <w:sz w:val="24"/>
          <w:szCs w:val="24"/>
        </w:rPr>
        <w:t>M</w:t>
      </w:r>
      <w:r w:rsidRPr="006E2938">
        <w:rPr>
          <w:rFonts w:ascii="Arial" w:hAnsi="Arial" w:cs="Arial"/>
          <w:b/>
          <w:sz w:val="24"/>
          <w:szCs w:val="24"/>
        </w:rPr>
        <w:t>urder</w:t>
      </w:r>
    </w:p>
    <w:p w14:paraId="1954AD11" w14:textId="77777777" w:rsidR="00F84F7D" w:rsidRPr="006E2938" w:rsidRDefault="00F84F7D" w:rsidP="00F84F7D">
      <w:pPr>
        <w:pStyle w:val="NoSpacing"/>
        <w:rPr>
          <w:rFonts w:ascii="Arial" w:hAnsi="Arial" w:cs="Arial"/>
          <w:b/>
          <w:sz w:val="24"/>
          <w:szCs w:val="24"/>
        </w:rPr>
      </w:pPr>
    </w:p>
    <w:p w14:paraId="608026E3" w14:textId="77777777" w:rsidR="00F84F7D" w:rsidRDefault="00F84F7D" w:rsidP="00F84F7D">
      <w:pPr>
        <w:pStyle w:val="NoSpacing"/>
        <w:ind w:left="720"/>
        <w:rPr>
          <w:rFonts w:ascii="Arial" w:hAnsi="Arial" w:cs="Arial"/>
          <w:b/>
          <w:sz w:val="24"/>
          <w:szCs w:val="24"/>
        </w:rPr>
      </w:pPr>
      <w:r w:rsidRPr="006E2938">
        <w:rPr>
          <w:rFonts w:ascii="Arial" w:hAnsi="Arial" w:cs="Arial"/>
          <w:b/>
          <w:sz w:val="24"/>
          <w:szCs w:val="24"/>
          <w:u w:val="single"/>
        </w:rPr>
        <w:t>Commandment 7</w:t>
      </w:r>
      <w:r w:rsidRPr="009F332F">
        <w:rPr>
          <w:rFonts w:ascii="Arial" w:hAnsi="Arial" w:cs="Arial"/>
          <w:sz w:val="24"/>
          <w:szCs w:val="24"/>
        </w:rPr>
        <w:t xml:space="preserve">  </w:t>
      </w:r>
      <w:r w:rsidRPr="006E2938">
        <w:rPr>
          <w:rFonts w:ascii="Arial" w:hAnsi="Arial" w:cs="Arial"/>
          <w:b/>
          <w:sz w:val="24"/>
          <w:szCs w:val="24"/>
        </w:rPr>
        <w:t xml:space="preserve">How we should relate in </w:t>
      </w:r>
      <w:r>
        <w:rPr>
          <w:rFonts w:ascii="Arial" w:hAnsi="Arial" w:cs="Arial"/>
          <w:b/>
          <w:sz w:val="24"/>
          <w:szCs w:val="24"/>
        </w:rPr>
        <w:t>MARRIAGE</w:t>
      </w:r>
      <w:r w:rsidRPr="006E293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–</w:t>
      </w:r>
      <w:r w:rsidRPr="006E2938">
        <w:rPr>
          <w:rFonts w:ascii="Arial" w:hAnsi="Arial" w:cs="Arial"/>
          <w:b/>
          <w:sz w:val="24"/>
          <w:szCs w:val="24"/>
        </w:rPr>
        <w:t xml:space="preserve"> Be </w:t>
      </w:r>
      <w:r>
        <w:rPr>
          <w:rFonts w:ascii="Arial" w:hAnsi="Arial" w:cs="Arial"/>
          <w:b/>
          <w:sz w:val="24"/>
          <w:szCs w:val="24"/>
        </w:rPr>
        <w:t>F</w:t>
      </w:r>
      <w:r w:rsidRPr="006E2938">
        <w:rPr>
          <w:rFonts w:ascii="Arial" w:hAnsi="Arial" w:cs="Arial"/>
          <w:b/>
          <w:sz w:val="24"/>
          <w:szCs w:val="24"/>
        </w:rPr>
        <w:t xml:space="preserve">aithful in </w:t>
      </w:r>
      <w:r>
        <w:rPr>
          <w:rFonts w:ascii="Arial" w:hAnsi="Arial" w:cs="Arial"/>
          <w:b/>
          <w:sz w:val="24"/>
          <w:szCs w:val="24"/>
        </w:rPr>
        <w:t>M</w:t>
      </w:r>
      <w:r w:rsidRPr="006E2938">
        <w:rPr>
          <w:rFonts w:ascii="Arial" w:hAnsi="Arial" w:cs="Arial"/>
          <w:b/>
          <w:sz w:val="24"/>
          <w:szCs w:val="24"/>
        </w:rPr>
        <w:t>arriage</w:t>
      </w:r>
      <w:r>
        <w:rPr>
          <w:rFonts w:ascii="Arial" w:hAnsi="Arial" w:cs="Arial"/>
          <w:b/>
          <w:sz w:val="24"/>
          <w:szCs w:val="24"/>
        </w:rPr>
        <w:t xml:space="preserve"> to Your Husband/Wife </w:t>
      </w:r>
    </w:p>
    <w:p w14:paraId="2F60B7C5" w14:textId="77777777" w:rsidR="00F84F7D" w:rsidRPr="009F332F" w:rsidRDefault="00F84F7D" w:rsidP="00F84F7D">
      <w:pPr>
        <w:pStyle w:val="NoSpacing"/>
        <w:rPr>
          <w:rFonts w:ascii="Arial" w:hAnsi="Arial" w:cs="Arial"/>
          <w:sz w:val="24"/>
          <w:szCs w:val="24"/>
        </w:rPr>
      </w:pPr>
    </w:p>
    <w:p w14:paraId="2C76CA39" w14:textId="77777777" w:rsidR="00F84F7D" w:rsidRDefault="00F84F7D" w:rsidP="00F84F7D">
      <w:pPr>
        <w:pStyle w:val="NoSpacing"/>
        <w:ind w:firstLine="720"/>
        <w:rPr>
          <w:rFonts w:ascii="Arial" w:hAnsi="Arial" w:cs="Arial"/>
          <w:b/>
          <w:sz w:val="24"/>
          <w:szCs w:val="24"/>
        </w:rPr>
      </w:pPr>
      <w:r w:rsidRPr="006E2938">
        <w:rPr>
          <w:rFonts w:ascii="Arial" w:hAnsi="Arial" w:cs="Arial"/>
          <w:b/>
          <w:sz w:val="24"/>
          <w:szCs w:val="24"/>
          <w:u w:val="single"/>
        </w:rPr>
        <w:t>Commandment 8</w:t>
      </w:r>
      <w:r w:rsidRPr="006E2938">
        <w:rPr>
          <w:rFonts w:ascii="Arial" w:hAnsi="Arial" w:cs="Arial"/>
          <w:b/>
          <w:sz w:val="24"/>
          <w:szCs w:val="24"/>
        </w:rPr>
        <w:t xml:space="preserve">  Another one on relating to others</w:t>
      </w:r>
      <w:r>
        <w:rPr>
          <w:rFonts w:ascii="Arial" w:hAnsi="Arial" w:cs="Arial"/>
          <w:b/>
          <w:sz w:val="24"/>
          <w:szCs w:val="24"/>
        </w:rPr>
        <w:t xml:space="preserve"> – </w:t>
      </w:r>
      <w:r w:rsidRPr="006E2938">
        <w:rPr>
          <w:rFonts w:ascii="Arial" w:hAnsi="Arial" w:cs="Arial"/>
          <w:b/>
          <w:sz w:val="24"/>
          <w:szCs w:val="24"/>
        </w:rPr>
        <w:t xml:space="preserve">Do </w:t>
      </w:r>
      <w:r>
        <w:rPr>
          <w:rFonts w:ascii="Arial" w:hAnsi="Arial" w:cs="Arial"/>
          <w:b/>
          <w:sz w:val="24"/>
          <w:szCs w:val="24"/>
        </w:rPr>
        <w:t>N</w:t>
      </w:r>
      <w:r w:rsidRPr="006E2938">
        <w:rPr>
          <w:rFonts w:ascii="Arial" w:hAnsi="Arial" w:cs="Arial"/>
          <w:b/>
          <w:sz w:val="24"/>
          <w:szCs w:val="24"/>
        </w:rPr>
        <w:t xml:space="preserve">ot </w:t>
      </w:r>
      <w:r>
        <w:rPr>
          <w:rFonts w:ascii="Arial" w:hAnsi="Arial" w:cs="Arial"/>
          <w:b/>
          <w:sz w:val="24"/>
          <w:szCs w:val="24"/>
        </w:rPr>
        <w:t>S</w:t>
      </w:r>
      <w:r w:rsidRPr="006E2938">
        <w:rPr>
          <w:rFonts w:ascii="Arial" w:hAnsi="Arial" w:cs="Arial"/>
          <w:b/>
          <w:sz w:val="24"/>
          <w:szCs w:val="24"/>
        </w:rPr>
        <w:t>teal</w:t>
      </w:r>
    </w:p>
    <w:p w14:paraId="6438B563" w14:textId="77777777" w:rsidR="00F84F7D" w:rsidRPr="006E2938" w:rsidRDefault="00F84F7D" w:rsidP="00F84F7D">
      <w:pPr>
        <w:pStyle w:val="NoSpacing"/>
        <w:rPr>
          <w:rFonts w:ascii="Arial" w:hAnsi="Arial" w:cs="Arial"/>
          <w:b/>
          <w:sz w:val="24"/>
          <w:szCs w:val="24"/>
        </w:rPr>
      </w:pPr>
    </w:p>
    <w:p w14:paraId="6E937825" w14:textId="77777777" w:rsidR="00F84F7D" w:rsidRDefault="00F84F7D" w:rsidP="00F84F7D">
      <w:pPr>
        <w:pStyle w:val="NoSpacing"/>
        <w:ind w:left="720"/>
        <w:rPr>
          <w:rFonts w:ascii="Arial" w:hAnsi="Arial" w:cs="Arial"/>
          <w:b/>
          <w:sz w:val="24"/>
          <w:szCs w:val="24"/>
        </w:rPr>
      </w:pPr>
      <w:r w:rsidRPr="006E2938">
        <w:rPr>
          <w:rFonts w:ascii="Arial" w:hAnsi="Arial" w:cs="Arial"/>
          <w:b/>
          <w:sz w:val="24"/>
          <w:szCs w:val="24"/>
          <w:u w:val="single"/>
        </w:rPr>
        <w:t>Commandment 9</w:t>
      </w:r>
      <w:r w:rsidRPr="006E2938">
        <w:rPr>
          <w:rFonts w:ascii="Arial" w:hAnsi="Arial" w:cs="Arial"/>
          <w:b/>
          <w:sz w:val="24"/>
          <w:szCs w:val="24"/>
        </w:rPr>
        <w:t xml:space="preserve">  And </w:t>
      </w:r>
      <w:r>
        <w:rPr>
          <w:rFonts w:ascii="Arial" w:hAnsi="Arial" w:cs="Arial"/>
          <w:b/>
          <w:sz w:val="24"/>
          <w:szCs w:val="24"/>
        </w:rPr>
        <w:t xml:space="preserve">another one </w:t>
      </w:r>
      <w:r w:rsidRPr="006E2938">
        <w:rPr>
          <w:rFonts w:ascii="Arial" w:hAnsi="Arial" w:cs="Arial"/>
          <w:b/>
          <w:sz w:val="24"/>
          <w:szCs w:val="24"/>
        </w:rPr>
        <w:t xml:space="preserve">relating to others – Do </w:t>
      </w:r>
      <w:r>
        <w:rPr>
          <w:rFonts w:ascii="Arial" w:hAnsi="Arial" w:cs="Arial"/>
          <w:b/>
          <w:sz w:val="24"/>
          <w:szCs w:val="24"/>
        </w:rPr>
        <w:t>N</w:t>
      </w:r>
      <w:r w:rsidRPr="006E2938">
        <w:rPr>
          <w:rFonts w:ascii="Arial" w:hAnsi="Arial" w:cs="Arial"/>
          <w:b/>
          <w:sz w:val="24"/>
          <w:szCs w:val="24"/>
        </w:rPr>
        <w:t xml:space="preserve">ot </w:t>
      </w:r>
      <w:r>
        <w:rPr>
          <w:rFonts w:ascii="Arial" w:hAnsi="Arial" w:cs="Arial"/>
          <w:b/>
          <w:sz w:val="24"/>
          <w:szCs w:val="24"/>
        </w:rPr>
        <w:t>T</w:t>
      </w:r>
      <w:r w:rsidRPr="006E2938">
        <w:rPr>
          <w:rFonts w:ascii="Arial" w:hAnsi="Arial" w:cs="Arial"/>
          <w:b/>
          <w:sz w:val="24"/>
          <w:szCs w:val="24"/>
        </w:rPr>
        <w:t xml:space="preserve">ell </w:t>
      </w:r>
      <w:r>
        <w:rPr>
          <w:rFonts w:ascii="Arial" w:hAnsi="Arial" w:cs="Arial"/>
          <w:b/>
          <w:sz w:val="24"/>
          <w:szCs w:val="24"/>
        </w:rPr>
        <w:t>L</w:t>
      </w:r>
      <w:r w:rsidRPr="006E2938">
        <w:rPr>
          <w:rFonts w:ascii="Arial" w:hAnsi="Arial" w:cs="Arial"/>
          <w:b/>
          <w:sz w:val="24"/>
          <w:szCs w:val="24"/>
        </w:rPr>
        <w:t xml:space="preserve">ies </w:t>
      </w:r>
      <w:r>
        <w:rPr>
          <w:rFonts w:ascii="Arial" w:hAnsi="Arial" w:cs="Arial"/>
          <w:b/>
          <w:sz w:val="24"/>
          <w:szCs w:val="24"/>
        </w:rPr>
        <w:t>a</w:t>
      </w:r>
      <w:r w:rsidRPr="006E2938">
        <w:rPr>
          <w:rFonts w:ascii="Arial" w:hAnsi="Arial" w:cs="Arial"/>
          <w:b/>
          <w:sz w:val="24"/>
          <w:szCs w:val="24"/>
        </w:rPr>
        <w:t xml:space="preserve">bout </w:t>
      </w:r>
      <w:r>
        <w:rPr>
          <w:rFonts w:ascii="Arial" w:hAnsi="Arial" w:cs="Arial"/>
          <w:b/>
          <w:sz w:val="24"/>
          <w:szCs w:val="24"/>
        </w:rPr>
        <w:t>O</w:t>
      </w:r>
      <w:r w:rsidRPr="006E2938">
        <w:rPr>
          <w:rFonts w:ascii="Arial" w:hAnsi="Arial" w:cs="Arial"/>
          <w:b/>
          <w:sz w:val="24"/>
          <w:szCs w:val="24"/>
        </w:rPr>
        <w:t>thers</w:t>
      </w:r>
    </w:p>
    <w:p w14:paraId="2A7513D6" w14:textId="77777777" w:rsidR="00F84F7D" w:rsidRPr="006E2938" w:rsidRDefault="00F84F7D" w:rsidP="00F84F7D">
      <w:pPr>
        <w:pStyle w:val="NoSpacing"/>
        <w:rPr>
          <w:rFonts w:ascii="Arial" w:hAnsi="Arial" w:cs="Arial"/>
          <w:b/>
          <w:sz w:val="24"/>
          <w:szCs w:val="24"/>
        </w:rPr>
      </w:pPr>
      <w:r w:rsidRPr="006E2938">
        <w:rPr>
          <w:rFonts w:ascii="Arial" w:hAnsi="Arial" w:cs="Arial"/>
          <w:b/>
          <w:sz w:val="24"/>
          <w:szCs w:val="24"/>
        </w:rPr>
        <w:t xml:space="preserve"> </w:t>
      </w:r>
    </w:p>
    <w:p w14:paraId="6886BDE6" w14:textId="77777777" w:rsidR="00F84F7D" w:rsidRDefault="00F84F7D" w:rsidP="00F84F7D">
      <w:pPr>
        <w:pStyle w:val="NoSpacing"/>
        <w:ind w:left="720"/>
        <w:rPr>
          <w:rFonts w:ascii="Arial" w:hAnsi="Arial" w:cs="Arial"/>
          <w:b/>
          <w:sz w:val="24"/>
          <w:szCs w:val="24"/>
        </w:rPr>
      </w:pPr>
      <w:r w:rsidRPr="006E2938">
        <w:rPr>
          <w:rFonts w:ascii="Arial" w:hAnsi="Arial" w:cs="Arial"/>
          <w:b/>
          <w:sz w:val="24"/>
          <w:szCs w:val="24"/>
          <w:u w:val="single"/>
        </w:rPr>
        <w:t>Commandment 10</w:t>
      </w:r>
      <w:r w:rsidRPr="006E293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6E2938">
        <w:rPr>
          <w:rFonts w:ascii="Arial" w:hAnsi="Arial" w:cs="Arial"/>
          <w:b/>
          <w:sz w:val="24"/>
          <w:szCs w:val="24"/>
        </w:rPr>
        <w:t>Do not want anything that belongs to someone else</w:t>
      </w:r>
      <w:r>
        <w:rPr>
          <w:rFonts w:ascii="Arial" w:hAnsi="Arial" w:cs="Arial"/>
          <w:b/>
          <w:sz w:val="24"/>
          <w:szCs w:val="24"/>
        </w:rPr>
        <w:t xml:space="preserve"> – </w:t>
      </w:r>
      <w:r w:rsidRPr="006E2938">
        <w:rPr>
          <w:rFonts w:ascii="Arial" w:hAnsi="Arial" w:cs="Arial"/>
          <w:b/>
          <w:sz w:val="24"/>
          <w:szCs w:val="24"/>
        </w:rPr>
        <w:t xml:space="preserve">Do </w:t>
      </w:r>
      <w:r>
        <w:rPr>
          <w:rFonts w:ascii="Arial" w:hAnsi="Arial" w:cs="Arial"/>
          <w:b/>
          <w:sz w:val="24"/>
          <w:szCs w:val="24"/>
        </w:rPr>
        <w:t>N</w:t>
      </w:r>
      <w:r w:rsidRPr="006E2938">
        <w:rPr>
          <w:rFonts w:ascii="Arial" w:hAnsi="Arial" w:cs="Arial"/>
          <w:b/>
          <w:sz w:val="24"/>
          <w:szCs w:val="24"/>
        </w:rPr>
        <w:t xml:space="preserve">ot </w:t>
      </w:r>
      <w:r>
        <w:rPr>
          <w:rFonts w:ascii="Arial" w:hAnsi="Arial" w:cs="Arial"/>
          <w:b/>
          <w:sz w:val="24"/>
          <w:szCs w:val="24"/>
        </w:rPr>
        <w:t>C</w:t>
      </w:r>
      <w:r w:rsidRPr="006E2938">
        <w:rPr>
          <w:rFonts w:ascii="Arial" w:hAnsi="Arial" w:cs="Arial"/>
          <w:b/>
          <w:sz w:val="24"/>
          <w:szCs w:val="24"/>
        </w:rPr>
        <w:t xml:space="preserve">ovet.  </w:t>
      </w:r>
    </w:p>
    <w:p w14:paraId="1430137F" w14:textId="77777777" w:rsidR="00F84F7D" w:rsidRPr="006E2938" w:rsidRDefault="00F84F7D" w:rsidP="00F84F7D">
      <w:pPr>
        <w:pStyle w:val="NoSpacing"/>
        <w:rPr>
          <w:rFonts w:ascii="Arial" w:hAnsi="Arial" w:cs="Arial"/>
          <w:b/>
          <w:sz w:val="24"/>
          <w:szCs w:val="24"/>
        </w:rPr>
      </w:pPr>
    </w:p>
    <w:p w14:paraId="1368BB0B" w14:textId="77777777" w:rsidR="00F84F7D" w:rsidRDefault="00F84F7D" w:rsidP="00F84F7D">
      <w:pPr>
        <w:pStyle w:val="NoSpacing"/>
        <w:ind w:left="720"/>
        <w:rPr>
          <w:rFonts w:ascii="Arial" w:hAnsi="Arial" w:cs="Arial"/>
          <w:i/>
          <w:sz w:val="24"/>
          <w:szCs w:val="24"/>
        </w:rPr>
      </w:pPr>
      <w:r w:rsidRPr="009F332F">
        <w:rPr>
          <w:rFonts w:ascii="Arial" w:hAnsi="Arial" w:cs="Arial"/>
          <w:i/>
          <w:sz w:val="24"/>
          <w:szCs w:val="24"/>
        </w:rPr>
        <w:t>What is the difference between this and stealing? (Ans</w:t>
      </w:r>
      <w:r>
        <w:rPr>
          <w:rFonts w:ascii="Arial" w:hAnsi="Arial" w:cs="Arial"/>
          <w:i/>
          <w:sz w:val="24"/>
          <w:szCs w:val="24"/>
        </w:rPr>
        <w:t>wer –</w:t>
      </w:r>
      <w:r w:rsidRPr="009F332F">
        <w:rPr>
          <w:rFonts w:ascii="Arial" w:hAnsi="Arial" w:cs="Arial"/>
          <w:i/>
          <w:sz w:val="24"/>
          <w:szCs w:val="24"/>
        </w:rPr>
        <w:t xml:space="preserve"> Stealing is linked completely to the act itself, in which someone takes that which belongs to another. Coveting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9F332F">
        <w:rPr>
          <w:rFonts w:ascii="Arial" w:hAnsi="Arial" w:cs="Arial"/>
          <w:i/>
          <w:sz w:val="24"/>
          <w:szCs w:val="24"/>
        </w:rPr>
        <w:t>has to do with an attitude deep within.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9F332F">
        <w:rPr>
          <w:rFonts w:ascii="Arial" w:hAnsi="Arial" w:cs="Arial"/>
          <w:i/>
          <w:sz w:val="24"/>
          <w:szCs w:val="24"/>
        </w:rPr>
        <w:t xml:space="preserve">It involves desires that are </w:t>
      </w:r>
      <w:r w:rsidRPr="006E2938">
        <w:rPr>
          <w:rFonts w:ascii="Arial" w:hAnsi="Arial" w:cs="Arial"/>
          <w:i/>
          <w:sz w:val="24"/>
          <w:szCs w:val="24"/>
          <w:u w:val="single"/>
        </w:rPr>
        <w:t>so strong</w:t>
      </w:r>
      <w:r w:rsidRPr="009F332F">
        <w:rPr>
          <w:rFonts w:ascii="Arial" w:hAnsi="Arial" w:cs="Arial"/>
          <w:i/>
          <w:sz w:val="24"/>
          <w:szCs w:val="24"/>
        </w:rPr>
        <w:t xml:space="preserve"> that one is willing to reach out and take, or commit other unacceptable acts, to satisfy those desires. It also</w:t>
      </w:r>
      <w:r>
        <w:rPr>
          <w:rFonts w:ascii="Arial" w:hAnsi="Arial" w:cs="Arial"/>
          <w:i/>
          <w:sz w:val="24"/>
          <w:szCs w:val="24"/>
        </w:rPr>
        <w:t>,</w:t>
      </w:r>
      <w:r w:rsidRPr="009F332F">
        <w:rPr>
          <w:rFonts w:ascii="Arial" w:hAnsi="Arial" w:cs="Arial"/>
          <w:i/>
          <w:sz w:val="24"/>
          <w:szCs w:val="24"/>
        </w:rPr>
        <w:t xml:space="preserve"> </w:t>
      </w:r>
      <w:proofErr w:type="gramStart"/>
      <w:r w:rsidRPr="009F332F">
        <w:rPr>
          <w:rFonts w:ascii="Arial" w:hAnsi="Arial" w:cs="Arial"/>
          <w:i/>
          <w:sz w:val="24"/>
          <w:szCs w:val="24"/>
        </w:rPr>
        <w:t>more often than not</w:t>
      </w:r>
      <w:proofErr w:type="gramEnd"/>
      <w:r>
        <w:rPr>
          <w:rFonts w:ascii="Arial" w:hAnsi="Arial" w:cs="Arial"/>
          <w:i/>
          <w:sz w:val="24"/>
          <w:szCs w:val="24"/>
        </w:rPr>
        <w:t>,</w:t>
      </w:r>
      <w:r w:rsidRPr="009F332F">
        <w:rPr>
          <w:rFonts w:ascii="Arial" w:hAnsi="Arial" w:cs="Arial"/>
          <w:i/>
          <w:sz w:val="24"/>
          <w:szCs w:val="24"/>
        </w:rPr>
        <w:t xml:space="preserve"> involves an attitude of dislike or hate that lingers on toward the person </w:t>
      </w:r>
      <w:r>
        <w:rPr>
          <w:rFonts w:ascii="Arial" w:hAnsi="Arial" w:cs="Arial"/>
          <w:i/>
          <w:sz w:val="24"/>
          <w:szCs w:val="24"/>
        </w:rPr>
        <w:t xml:space="preserve">from which </w:t>
      </w:r>
      <w:r w:rsidRPr="009F332F">
        <w:rPr>
          <w:rFonts w:ascii="Arial" w:hAnsi="Arial" w:cs="Arial"/>
          <w:i/>
          <w:sz w:val="24"/>
          <w:szCs w:val="24"/>
        </w:rPr>
        <w:t>you want to take somethin</w:t>
      </w:r>
      <w:r>
        <w:rPr>
          <w:rFonts w:ascii="Arial" w:hAnsi="Arial" w:cs="Arial"/>
          <w:i/>
          <w:sz w:val="24"/>
          <w:szCs w:val="24"/>
        </w:rPr>
        <w:t>g</w:t>
      </w:r>
      <w:r w:rsidRPr="009F332F">
        <w:rPr>
          <w:rFonts w:ascii="Arial" w:hAnsi="Arial" w:cs="Arial"/>
          <w:i/>
          <w:sz w:val="24"/>
          <w:szCs w:val="24"/>
        </w:rPr>
        <w:t xml:space="preserve">. </w:t>
      </w:r>
    </w:p>
    <w:p w14:paraId="33DC488C" w14:textId="77777777" w:rsidR="00F84F7D" w:rsidRDefault="00F84F7D" w:rsidP="00F84F7D">
      <w:pPr>
        <w:pStyle w:val="NoSpacing"/>
        <w:ind w:left="720"/>
        <w:rPr>
          <w:rFonts w:ascii="Arial" w:hAnsi="Arial" w:cs="Arial"/>
          <w:i/>
          <w:sz w:val="24"/>
          <w:szCs w:val="24"/>
        </w:rPr>
      </w:pPr>
    </w:p>
    <w:p w14:paraId="17E62E79" w14:textId="24D7FB80" w:rsidR="00E96E5C" w:rsidRPr="00F84F7D" w:rsidRDefault="00F84F7D" w:rsidP="00F84F7D">
      <w:r w:rsidRPr="009F332F">
        <w:rPr>
          <w:rFonts w:ascii="Arial" w:hAnsi="Arial" w:cs="Arial"/>
          <w:i/>
          <w:sz w:val="24"/>
          <w:szCs w:val="24"/>
        </w:rPr>
        <w:t xml:space="preserve">After nine commands that either focus on God or outer behavior, the tenth command enters the realm of the heart and mind. It concentrates on a person's thoughts, motives and attitudes.                                                                   </w:t>
      </w:r>
    </w:p>
    <w:sectPr w:rsidR="00E96E5C" w:rsidRPr="00F84F7D" w:rsidSect="00D829D9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9D9"/>
    <w:rsid w:val="007619F3"/>
    <w:rsid w:val="00D829D9"/>
    <w:rsid w:val="00E96E5C"/>
    <w:rsid w:val="00F8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4E280"/>
  <w15:chartTrackingRefBased/>
  <w15:docId w15:val="{E317E26E-8719-499E-9C0E-2FF0DA750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ajorBidi"/>
        <w:snapToGrid w:val="0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29D9"/>
    <w:pPr>
      <w:spacing w:after="160" w:line="259" w:lineRule="auto"/>
    </w:pPr>
    <w:rPr>
      <w:rFonts w:ascii="Calibri" w:hAnsi="Calibri" w:cs="Times New Roman"/>
      <w:snapToGrid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829D9"/>
    <w:rPr>
      <w:rFonts w:ascii="Calibri" w:hAnsi="Calibri" w:cs="Times New Roman"/>
      <w:snapToGrid/>
      <w:sz w:val="28"/>
      <w:szCs w:val="32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D829D9"/>
    <w:rPr>
      <w:rFonts w:ascii="Calibri" w:hAnsi="Calibri" w:cs="Times New Roman"/>
      <w:snapToGrid/>
      <w:sz w:val="28"/>
      <w:szCs w:val="32"/>
    </w:rPr>
  </w:style>
  <w:style w:type="paragraph" w:customStyle="1" w:styleId="Default">
    <w:name w:val="Default"/>
    <w:uiPriority w:val="99"/>
    <w:rsid w:val="00D829D9"/>
    <w:pPr>
      <w:autoSpaceDE w:val="0"/>
      <w:autoSpaceDN w:val="0"/>
      <w:adjustRightInd w:val="0"/>
    </w:pPr>
    <w:rPr>
      <w:rFonts w:ascii="Calibri" w:hAnsi="Calibri" w:cs="Calibri"/>
      <w:snapToGrid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12" ma:contentTypeDescription="Create a new document." ma:contentTypeScope="" ma:versionID="aa060334ebc61defa11e7125fe6b0614">
  <xsd:schema xmlns:xsd="http://www.w3.org/2001/XMLSchema" xmlns:xs="http://www.w3.org/2001/XMLSchema" xmlns:p="http://schemas.microsoft.com/office/2006/metadata/properties" xmlns:ns2="4b550c15-1f7c-42b2-9545-c73b09259141" xmlns:ns3="802701a7-e776-4bda-9a9c-1f6a873e3a0a" targetNamespace="http://schemas.microsoft.com/office/2006/metadata/properties" ma:root="true" ma:fieldsID="073dd19aa43c5e141da48478fbaf01db" ns2:_="" ns3:_="">
    <xsd:import namespace="4b550c15-1f7c-42b2-9545-c73b09259141"/>
    <xsd:import namespace="802701a7-e776-4bda-9a9c-1f6a873e3a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01a7-e776-4bda-9a9c-1f6a873e3a0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00B527-7854-442B-84C1-33D63C945E54}">
  <ds:schemaRefs>
    <ds:schemaRef ds:uri="http://schemas.openxmlformats.org/package/2006/metadata/core-properties"/>
    <ds:schemaRef ds:uri="http://purl.org/dc/terms/"/>
    <ds:schemaRef ds:uri="4b550c15-1f7c-42b2-9545-c73b09259141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F4787E4-BE76-44ED-B235-F07056AC0A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07E6A5-84B0-4F93-AC2D-105CB934D6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3</cp:revision>
  <dcterms:created xsi:type="dcterms:W3CDTF">2019-02-20T20:36:00Z</dcterms:created>
  <dcterms:modified xsi:type="dcterms:W3CDTF">2019-02-20T20:38:00Z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