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EE48BA" w14:textId="77777777" w:rsidR="00BE7498" w:rsidRDefault="00BE7498" w:rsidP="00BE7498">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6BB6957F" wp14:editId="56920B24">
            <wp:simplePos x="0" y="0"/>
            <wp:positionH relativeFrom="column">
              <wp:posOffset>4305300</wp:posOffset>
            </wp:positionH>
            <wp:positionV relativeFrom="page">
              <wp:posOffset>958215</wp:posOffset>
            </wp:positionV>
            <wp:extent cx="1085850" cy="781050"/>
            <wp:effectExtent l="152400" t="133350" r="152400" b="190500"/>
            <wp:wrapNone/>
            <wp:docPr id="270" name="Picture 270"/>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5F68E05C" w14:textId="77777777" w:rsidR="00BE7498" w:rsidRPr="00880844" w:rsidRDefault="00BE7498" w:rsidP="00BE7498">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55740CA0" w14:textId="77777777" w:rsidR="00BE7498" w:rsidRPr="00DE6192" w:rsidRDefault="00BE7498" w:rsidP="00BE7498">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601542D8" w14:textId="77777777" w:rsidR="00BE7498" w:rsidRDefault="00BE7498" w:rsidP="00BE7498">
      <w:pPr>
        <w:pStyle w:val="Default"/>
        <w:rPr>
          <w:rFonts w:ascii="Arial" w:hAnsi="Arial" w:cs="Arial"/>
          <w:b/>
          <w:bCs/>
          <w:color w:val="00B050"/>
          <w:szCs w:val="28"/>
        </w:rPr>
      </w:pPr>
    </w:p>
    <w:p w14:paraId="2AB247D0" w14:textId="77777777" w:rsidR="00BE7498" w:rsidRPr="008036B4" w:rsidRDefault="00BE7498" w:rsidP="00BE7498">
      <w:pPr>
        <w:pStyle w:val="Default"/>
        <w:rPr>
          <w:rFonts w:ascii="Arial" w:hAnsi="Arial" w:cs="Arial"/>
          <w:b/>
          <w:bCs/>
          <w:color w:val="00B050"/>
          <w:szCs w:val="28"/>
        </w:rPr>
      </w:pPr>
    </w:p>
    <w:p w14:paraId="1479CD42" w14:textId="77777777" w:rsidR="00BE7498" w:rsidRDefault="00BE7498" w:rsidP="00BE7498">
      <w:pPr>
        <w:pStyle w:val="Default"/>
        <w:rPr>
          <w:rFonts w:ascii="Arial" w:hAnsi="Arial" w:cs="Arial"/>
          <w:b/>
          <w:bCs/>
          <w:color w:val="auto"/>
          <w:sz w:val="32"/>
          <w:szCs w:val="32"/>
          <w:u w:val="single"/>
        </w:rPr>
      </w:pPr>
      <w:r w:rsidRPr="009F332F">
        <w:rPr>
          <w:rFonts w:ascii="Arial" w:hAnsi="Arial" w:cs="Arial"/>
          <w:b/>
          <w:bCs/>
          <w:color w:val="auto"/>
          <w:sz w:val="32"/>
          <w:szCs w:val="32"/>
        </w:rPr>
        <w:t xml:space="preserve">17. </w:t>
      </w:r>
      <w:r>
        <w:rPr>
          <w:rFonts w:ascii="Arial" w:hAnsi="Arial" w:cs="Arial"/>
          <w:b/>
          <w:bCs/>
          <w:color w:val="auto"/>
          <w:sz w:val="32"/>
          <w:szCs w:val="32"/>
        </w:rPr>
        <w:tab/>
      </w:r>
      <w:r w:rsidRPr="00B678F4">
        <w:rPr>
          <w:rFonts w:ascii="Arial" w:hAnsi="Arial" w:cs="Arial"/>
          <w:b/>
          <w:bCs/>
          <w:color w:val="auto"/>
          <w:sz w:val="32"/>
          <w:szCs w:val="32"/>
          <w:u w:val="single"/>
        </w:rPr>
        <w:t>Romans 8:28</w:t>
      </w:r>
    </w:p>
    <w:p w14:paraId="1FC41686" w14:textId="77777777" w:rsidR="00BE7498" w:rsidRPr="00B678F4" w:rsidRDefault="00BE7498" w:rsidP="00BE7498">
      <w:pPr>
        <w:pStyle w:val="Default"/>
        <w:rPr>
          <w:rFonts w:ascii="Arial" w:hAnsi="Arial" w:cs="Arial"/>
          <w:b/>
          <w:bCs/>
          <w:color w:val="auto"/>
          <w:sz w:val="28"/>
          <w:szCs w:val="32"/>
        </w:rPr>
      </w:pPr>
    </w:p>
    <w:p w14:paraId="40A0D956" w14:textId="77777777" w:rsidR="00BE7498" w:rsidRPr="00B678F4" w:rsidRDefault="00BE7498" w:rsidP="00BE7498">
      <w:pPr>
        <w:pStyle w:val="Default"/>
        <w:rPr>
          <w:rFonts w:ascii="Arial" w:hAnsi="Arial" w:cs="Arial"/>
        </w:rPr>
      </w:pPr>
      <w:r w:rsidRPr="00B678F4">
        <w:rPr>
          <w:rFonts w:ascii="Arial" w:hAnsi="Arial" w:cs="Arial"/>
          <w:b/>
          <w:u w:val="single"/>
          <w:shd w:val="clear" w:color="auto" w:fill="FFFFFF"/>
        </w:rPr>
        <w:t>KJV</w:t>
      </w:r>
      <w:r w:rsidRPr="00B678F4">
        <w:rPr>
          <w:rFonts w:ascii="Arial" w:hAnsi="Arial" w:cs="Arial"/>
          <w:b/>
          <w:shd w:val="clear" w:color="auto" w:fill="FFFFFF"/>
        </w:rPr>
        <w:t xml:space="preserve"> </w:t>
      </w:r>
      <w:r w:rsidRPr="00B678F4">
        <w:rPr>
          <w:rFonts w:ascii="Arial" w:hAnsi="Arial" w:cs="Arial"/>
          <w:shd w:val="clear" w:color="auto" w:fill="FFFFFF"/>
        </w:rPr>
        <w:t xml:space="preserve">And we know that all things work together for good to them that love God, to them who are the called according to </w:t>
      </w:r>
      <w:r w:rsidRPr="002D5B9D">
        <w:rPr>
          <w:rFonts w:ascii="Arial" w:hAnsi="Arial" w:cs="Arial"/>
          <w:i/>
          <w:shd w:val="clear" w:color="auto" w:fill="FFFFFF"/>
        </w:rPr>
        <w:t>his</w:t>
      </w:r>
      <w:r w:rsidRPr="00B678F4">
        <w:rPr>
          <w:rFonts w:ascii="Arial" w:hAnsi="Arial" w:cs="Arial"/>
          <w:shd w:val="clear" w:color="auto" w:fill="FFFFFF"/>
        </w:rPr>
        <w:t xml:space="preserve"> purpose.</w:t>
      </w:r>
    </w:p>
    <w:p w14:paraId="75BE9D18" w14:textId="77777777" w:rsidR="00BE7498" w:rsidRPr="00B678F4" w:rsidRDefault="00BE7498" w:rsidP="00BE7498">
      <w:pPr>
        <w:pStyle w:val="Default"/>
        <w:rPr>
          <w:rFonts w:ascii="Arial" w:hAnsi="Arial" w:cs="Arial"/>
          <w:szCs w:val="16"/>
          <w:shd w:val="clear" w:color="auto" w:fill="FFFFFF"/>
        </w:rPr>
      </w:pPr>
    </w:p>
    <w:p w14:paraId="2C9D8E4B" w14:textId="77777777" w:rsidR="00BE7498" w:rsidRPr="00B678F4" w:rsidRDefault="00BE7498" w:rsidP="00BE7498">
      <w:pPr>
        <w:pStyle w:val="Default"/>
        <w:rPr>
          <w:rFonts w:ascii="Arial" w:hAnsi="Arial" w:cs="Arial"/>
          <w:b/>
        </w:rPr>
      </w:pPr>
      <w:r w:rsidRPr="00B678F4">
        <w:rPr>
          <w:rFonts w:ascii="Arial" w:hAnsi="Arial" w:cs="Arial"/>
          <w:b/>
          <w:u w:val="single"/>
          <w:shd w:val="clear" w:color="auto" w:fill="FFFFFF"/>
        </w:rPr>
        <w:t>CSB</w:t>
      </w:r>
      <w:r w:rsidRPr="00B678F4">
        <w:rPr>
          <w:rFonts w:ascii="Arial" w:hAnsi="Arial" w:cs="Arial"/>
          <w:b/>
          <w:shd w:val="clear" w:color="auto" w:fill="FFFFFF"/>
        </w:rPr>
        <w:t xml:space="preserve"> We know that all things work together</w:t>
      </w:r>
      <w:r w:rsidRPr="00B678F4">
        <w:rPr>
          <w:rFonts w:ascii="Arial" w:hAnsi="Arial" w:cs="Arial"/>
          <w:b/>
        </w:rPr>
        <w:t> for the good of those who love God, who are called according to his purpose.</w:t>
      </w:r>
    </w:p>
    <w:p w14:paraId="33688E5E" w14:textId="77777777" w:rsidR="00BE7498" w:rsidRPr="00B678F4" w:rsidRDefault="00BE7498" w:rsidP="00BE7498">
      <w:pPr>
        <w:pStyle w:val="Default"/>
        <w:rPr>
          <w:rFonts w:ascii="Arial" w:hAnsi="Arial" w:cs="Arial"/>
          <w:szCs w:val="16"/>
          <w:shd w:val="clear" w:color="auto" w:fill="FFFFFF"/>
        </w:rPr>
      </w:pPr>
    </w:p>
    <w:p w14:paraId="4D2A6BB0" w14:textId="77777777" w:rsidR="00BE7498" w:rsidRDefault="00BE7498" w:rsidP="00BE7498">
      <w:pPr>
        <w:pStyle w:val="Default"/>
        <w:rPr>
          <w:rFonts w:ascii="Arial" w:hAnsi="Arial" w:cs="Arial"/>
        </w:rPr>
      </w:pPr>
      <w:r w:rsidRPr="00B678F4">
        <w:rPr>
          <w:rFonts w:ascii="Arial" w:hAnsi="Arial" w:cs="Arial"/>
          <w:b/>
          <w:u w:val="single"/>
          <w:shd w:val="clear" w:color="auto" w:fill="FFFFFF"/>
        </w:rPr>
        <w:t>ESV</w:t>
      </w:r>
      <w:r w:rsidRPr="00B678F4">
        <w:rPr>
          <w:rFonts w:ascii="Arial" w:hAnsi="Arial" w:cs="Arial"/>
          <w:b/>
          <w:shd w:val="clear" w:color="auto" w:fill="FFFFFF"/>
        </w:rPr>
        <w:t xml:space="preserve"> </w:t>
      </w:r>
      <w:r w:rsidRPr="00B678F4">
        <w:rPr>
          <w:rFonts w:ascii="Arial" w:hAnsi="Arial" w:cs="Arial"/>
          <w:shd w:val="clear" w:color="auto" w:fill="FFFFFF"/>
        </w:rPr>
        <w:t>And we know that for those who love God all things work together </w:t>
      </w:r>
      <w:r w:rsidRPr="00B678F4">
        <w:rPr>
          <w:rFonts w:ascii="Arial" w:hAnsi="Arial" w:cs="Arial"/>
        </w:rPr>
        <w:t>for good, for those who are called according to his purpose.</w:t>
      </w:r>
    </w:p>
    <w:p w14:paraId="6F7219F9" w14:textId="77777777" w:rsidR="00BE7498" w:rsidRPr="00B678F4" w:rsidRDefault="00BE7498" w:rsidP="00BE7498">
      <w:pPr>
        <w:pStyle w:val="Default"/>
        <w:rPr>
          <w:rFonts w:ascii="Arial" w:hAnsi="Arial" w:cs="Arial"/>
        </w:rPr>
      </w:pPr>
    </w:p>
    <w:p w14:paraId="075B59E6" w14:textId="77777777" w:rsidR="00BE7498" w:rsidRPr="009F332F" w:rsidRDefault="00BE7498" w:rsidP="00BE7498">
      <w:pPr>
        <w:pStyle w:val="Default"/>
        <w:rPr>
          <w:rFonts w:ascii="Arial" w:hAnsi="Arial" w:cs="Arial"/>
          <w:i/>
        </w:rPr>
      </w:pPr>
    </w:p>
    <w:p w14:paraId="56948A85" w14:textId="77777777" w:rsidR="00BE7498" w:rsidRPr="009F332F" w:rsidRDefault="00BE7498" w:rsidP="00BE7498">
      <w:pPr>
        <w:pStyle w:val="Default"/>
        <w:rPr>
          <w:rFonts w:ascii="Arial" w:hAnsi="Arial" w:cs="Arial"/>
          <w:color w:val="333333"/>
        </w:rPr>
      </w:pPr>
      <w:hyperlink r:id="rId8" w:history="1">
        <w:r w:rsidRPr="00103FC2">
          <w:rPr>
            <w:rStyle w:val="Hyperlink"/>
            <w:rFonts w:ascii="Arial" w:eastAsiaTheme="majorEastAsia" w:hAnsi="Arial" w:cs="Arial"/>
            <w:b/>
            <w:bCs/>
            <w:color w:val="00B050"/>
          </w:rPr>
          <w:t>Romans 8:28</w:t>
        </w:r>
      </w:hyperlink>
      <w:r w:rsidRPr="009F332F">
        <w:rPr>
          <w:rFonts w:ascii="Arial" w:hAnsi="Arial" w:cs="Arial"/>
          <w:color w:val="333333"/>
        </w:rPr>
        <w:t xml:space="preserve"> is a promise for believers. Real believers. Those who are living for Christ. Not those who claim to believe in God but are not living like it. The promise is that even though bad/sad/evil/wicked things will happen to you if you are a Christian, God is in charge and He will see that ultimate good, </w:t>
      </w:r>
      <w:proofErr w:type="gramStart"/>
      <w:r w:rsidRPr="009F332F">
        <w:rPr>
          <w:rFonts w:ascii="Arial" w:hAnsi="Arial" w:cs="Arial"/>
          <w:color w:val="333333"/>
        </w:rPr>
        <w:t>real</w:t>
      </w:r>
      <w:proofErr w:type="gramEnd"/>
      <w:r w:rsidRPr="009F332F">
        <w:rPr>
          <w:rFonts w:ascii="Arial" w:hAnsi="Arial" w:cs="Arial"/>
          <w:color w:val="333333"/>
        </w:rPr>
        <w:t xml:space="preserve"> good, will develop out of it.</w:t>
      </w:r>
    </w:p>
    <w:p w14:paraId="1B92F27A" w14:textId="77777777" w:rsidR="00BE7498" w:rsidRPr="009F332F" w:rsidRDefault="00BE7498" w:rsidP="00BE7498">
      <w:pPr>
        <w:pStyle w:val="Default"/>
        <w:rPr>
          <w:rFonts w:ascii="Arial" w:hAnsi="Arial" w:cs="Arial"/>
          <w:color w:val="333333"/>
        </w:rPr>
      </w:pPr>
    </w:p>
    <w:p w14:paraId="6F6CE3D8" w14:textId="77777777" w:rsidR="00BE7498" w:rsidRPr="009F332F" w:rsidRDefault="00BE7498" w:rsidP="00BE7498">
      <w:pPr>
        <w:pStyle w:val="Default"/>
        <w:rPr>
          <w:rFonts w:ascii="Arial" w:hAnsi="Arial" w:cs="Arial"/>
          <w:color w:val="333333"/>
          <w:shd w:val="clear" w:color="auto" w:fill="FFFFFF"/>
        </w:rPr>
      </w:pPr>
      <w:r w:rsidRPr="009F332F">
        <w:rPr>
          <w:rFonts w:ascii="Arial" w:hAnsi="Arial" w:cs="Arial"/>
          <w:color w:val="333333"/>
          <w:shd w:val="clear" w:color="auto" w:fill="FFFFFF"/>
        </w:rPr>
        <w:t>The truth of </w:t>
      </w:r>
      <w:hyperlink r:id="rId9" w:history="1">
        <w:r w:rsidRPr="00103FC2">
          <w:rPr>
            <w:rStyle w:val="Hyperlink"/>
            <w:rFonts w:ascii="Arial" w:hAnsi="Arial" w:cs="Arial"/>
            <w:b/>
            <w:bCs/>
            <w:color w:val="00B050"/>
            <w:shd w:val="clear" w:color="auto" w:fill="FFFFFF"/>
          </w:rPr>
          <w:t>Romans 8:28</w:t>
        </w:r>
      </w:hyperlink>
      <w:r w:rsidRPr="009F332F">
        <w:rPr>
          <w:rFonts w:ascii="Arial" w:hAnsi="Arial" w:cs="Arial"/>
          <w:color w:val="333333"/>
          <w:shd w:val="clear" w:color="auto" w:fill="FFFFFF"/>
        </w:rPr>
        <w:t> reminds us that although sin and Satan are powerful, God is more powerful; He is able to change anything for our good and his glory. All things may not </w:t>
      </w:r>
      <w:r w:rsidRPr="009F332F">
        <w:rPr>
          <w:rStyle w:val="Emphasis"/>
          <w:rFonts w:ascii="Arial" w:hAnsi="Arial" w:cs="Arial"/>
          <w:color w:val="333333"/>
          <w:shd w:val="clear" w:color="auto" w:fill="FFFFFF"/>
        </w:rPr>
        <w:t>be </w:t>
      </w:r>
      <w:r w:rsidRPr="009F332F">
        <w:rPr>
          <w:rFonts w:ascii="Arial" w:hAnsi="Arial" w:cs="Arial"/>
          <w:color w:val="333333"/>
          <w:shd w:val="clear" w:color="auto" w:fill="FFFFFF"/>
        </w:rPr>
        <w:t>good, but God can and will use all things </w:t>
      </w:r>
      <w:r w:rsidRPr="009F332F">
        <w:rPr>
          <w:rStyle w:val="Emphasis"/>
          <w:rFonts w:ascii="Arial" w:hAnsi="Arial" w:cs="Arial"/>
          <w:color w:val="333333"/>
          <w:shd w:val="clear" w:color="auto" w:fill="FFFFFF"/>
        </w:rPr>
        <w:t>for </w:t>
      </w:r>
      <w:r w:rsidRPr="009F332F">
        <w:rPr>
          <w:rFonts w:ascii="Arial" w:hAnsi="Arial" w:cs="Arial"/>
          <w:color w:val="333333"/>
          <w:shd w:val="clear" w:color="auto" w:fill="FFFFFF"/>
        </w:rPr>
        <w:t>good.</w:t>
      </w:r>
    </w:p>
    <w:p w14:paraId="3F6DD825" w14:textId="77777777" w:rsidR="00BE7498" w:rsidRPr="009F332F" w:rsidRDefault="00BE7498" w:rsidP="00BE7498">
      <w:pPr>
        <w:pStyle w:val="Default"/>
        <w:rPr>
          <w:rFonts w:ascii="Arial" w:hAnsi="Arial" w:cs="Arial"/>
          <w:color w:val="333333"/>
          <w:shd w:val="clear" w:color="auto" w:fill="FFFFFF"/>
        </w:rPr>
      </w:pPr>
    </w:p>
    <w:p w14:paraId="7409D4E3" w14:textId="77777777" w:rsidR="00BE7498" w:rsidRPr="009F332F" w:rsidRDefault="00BE7498" w:rsidP="00BE7498">
      <w:pPr>
        <w:pStyle w:val="Heading2"/>
        <w:shd w:val="clear" w:color="auto" w:fill="FFFFFF"/>
        <w:spacing w:before="0" w:line="240" w:lineRule="auto"/>
        <w:rPr>
          <w:rFonts w:ascii="Arial" w:hAnsi="Arial" w:cs="Arial"/>
          <w:color w:val="1A1A1A"/>
          <w:sz w:val="24"/>
          <w:szCs w:val="24"/>
        </w:rPr>
      </w:pPr>
      <w:r w:rsidRPr="009F332F">
        <w:rPr>
          <w:rFonts w:ascii="Arial" w:hAnsi="Arial" w:cs="Arial"/>
          <w:color w:val="1A1A1A"/>
          <w:sz w:val="24"/>
          <w:szCs w:val="24"/>
        </w:rPr>
        <w:t>The final thing we may never have noticed about </w:t>
      </w:r>
      <w:hyperlink r:id="rId10" w:history="1">
        <w:r w:rsidRPr="00103FC2">
          <w:rPr>
            <w:rStyle w:val="Hyperlink"/>
            <w:rFonts w:ascii="Arial" w:hAnsi="Arial" w:cs="Arial"/>
            <w:b/>
            <w:color w:val="00B050"/>
            <w:sz w:val="24"/>
            <w:szCs w:val="24"/>
          </w:rPr>
          <w:t>Romans 8:28</w:t>
        </w:r>
      </w:hyperlink>
      <w:r w:rsidRPr="009F332F">
        <w:rPr>
          <w:rFonts w:ascii="Arial" w:hAnsi="Arial" w:cs="Arial"/>
          <w:color w:val="1A1A1A"/>
          <w:sz w:val="24"/>
          <w:szCs w:val="24"/>
        </w:rPr>
        <w:t> and its accompanying verse, </w:t>
      </w:r>
      <w:hyperlink r:id="rId11" w:history="1">
        <w:r w:rsidRPr="00103FC2">
          <w:rPr>
            <w:rStyle w:val="Hyperlink"/>
            <w:rFonts w:ascii="Arial" w:hAnsi="Arial" w:cs="Arial"/>
            <w:b/>
            <w:color w:val="00B050"/>
            <w:sz w:val="24"/>
            <w:szCs w:val="24"/>
          </w:rPr>
          <w:t>Romans 8:29</w:t>
        </w:r>
      </w:hyperlink>
      <w:r>
        <w:rPr>
          <w:rStyle w:val="Hyperlink"/>
          <w:rFonts w:ascii="Arial" w:hAnsi="Arial" w:cs="Arial"/>
          <w:color w:val="auto"/>
          <w:sz w:val="24"/>
          <w:szCs w:val="24"/>
        </w:rPr>
        <w:t>,</w:t>
      </w:r>
      <w:r w:rsidRPr="009F332F">
        <w:rPr>
          <w:rFonts w:ascii="Arial" w:hAnsi="Arial" w:cs="Arial"/>
          <w:color w:val="1A1A1A"/>
          <w:sz w:val="24"/>
          <w:szCs w:val="24"/>
        </w:rPr>
        <w:t> is the ultimate good God wants to accomplish in the lives of his children. It says God decided long ago that He wants us to be more like His son, Jesus.</w:t>
      </w:r>
    </w:p>
    <w:p w14:paraId="3838F350" w14:textId="77777777" w:rsidR="00BE7498" w:rsidRPr="009F332F" w:rsidRDefault="00BE7498" w:rsidP="00BE7498">
      <w:pPr>
        <w:spacing w:after="0" w:line="240" w:lineRule="auto"/>
        <w:rPr>
          <w:rFonts w:ascii="Arial" w:hAnsi="Arial" w:cs="Arial"/>
        </w:rPr>
      </w:pPr>
    </w:p>
    <w:p w14:paraId="7BDB1ECC" w14:textId="77777777" w:rsidR="00BE7498" w:rsidRDefault="00BE7498" w:rsidP="00BE7498">
      <w:pPr>
        <w:pStyle w:val="NoSpacing"/>
        <w:rPr>
          <w:rFonts w:ascii="Arial" w:hAnsi="Arial" w:cs="Arial"/>
          <w:sz w:val="24"/>
          <w:szCs w:val="24"/>
        </w:rPr>
      </w:pPr>
      <w:r w:rsidRPr="009F332F">
        <w:rPr>
          <w:rFonts w:ascii="Arial" w:hAnsi="Arial" w:cs="Arial"/>
          <w:sz w:val="24"/>
          <w:szCs w:val="24"/>
        </w:rPr>
        <w:t>A wise Bible teacher once said, “God allows everything into our lives for one of two purposes—either to bring us into a relationship with himself or, if we already know him, to make us more like his Son.” </w:t>
      </w:r>
    </w:p>
    <w:p w14:paraId="2039770A" w14:textId="77777777" w:rsidR="00BE7498" w:rsidRPr="009F332F" w:rsidRDefault="00BE7498" w:rsidP="00BE7498">
      <w:pPr>
        <w:pStyle w:val="NoSpacing"/>
        <w:rPr>
          <w:rFonts w:ascii="Arial" w:hAnsi="Arial" w:cs="Arial"/>
          <w:sz w:val="24"/>
          <w:szCs w:val="24"/>
        </w:rPr>
      </w:pPr>
    </w:p>
    <w:p w14:paraId="57988915" w14:textId="77777777" w:rsidR="00BE7498" w:rsidRPr="009F332F" w:rsidRDefault="00BE7498" w:rsidP="00BE7498">
      <w:pPr>
        <w:pStyle w:val="NoSpacing"/>
        <w:rPr>
          <w:rFonts w:ascii="Arial" w:hAnsi="Arial" w:cs="Arial"/>
          <w:b/>
          <w:bCs/>
          <w:i/>
          <w:sz w:val="24"/>
          <w:szCs w:val="24"/>
        </w:rPr>
      </w:pPr>
      <w:r w:rsidRPr="009F332F">
        <w:rPr>
          <w:rFonts w:ascii="Arial" w:hAnsi="Arial" w:cs="Arial"/>
          <w:sz w:val="24"/>
          <w:szCs w:val="24"/>
          <w:shd w:val="clear" w:color="auto" w:fill="FFFFFF"/>
        </w:rPr>
        <w:t>God is always at work for the good of everyone who loves him.</w:t>
      </w:r>
      <w:r w:rsidRPr="009F332F">
        <w:rPr>
          <w:rFonts w:ascii="Arial" w:hAnsi="Arial" w:cs="Arial"/>
          <w:sz w:val="24"/>
          <w:szCs w:val="24"/>
        </w:rPr>
        <w:t> They are the ones God has chosen for his purpose.</w:t>
      </w:r>
    </w:p>
    <w:p w14:paraId="11CFCB4A" w14:textId="77777777" w:rsidR="00BE7498" w:rsidRPr="009F332F" w:rsidRDefault="00BE7498" w:rsidP="00BE7498">
      <w:pPr>
        <w:pStyle w:val="NoSpacing"/>
        <w:rPr>
          <w:rFonts w:ascii="Arial" w:hAnsi="Arial" w:cs="Arial"/>
          <w:b/>
          <w:bCs/>
          <w:color w:val="00B050"/>
          <w:sz w:val="24"/>
          <w:szCs w:val="24"/>
        </w:rPr>
      </w:pPr>
    </w:p>
    <w:p w14:paraId="43AD749C" w14:textId="77777777" w:rsidR="00E96E5C" w:rsidRDefault="00E96E5C">
      <w:bookmarkStart w:id="0" w:name="_GoBack"/>
      <w:bookmarkEnd w:id="0"/>
    </w:p>
    <w:sectPr w:rsidR="00E96E5C" w:rsidSect="00BE7498">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498"/>
    <w:rsid w:val="00BE7498"/>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CB533"/>
  <w15:chartTrackingRefBased/>
  <w15:docId w15:val="{C9A1A14A-DD25-417B-AF0A-F117098AD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7498"/>
    <w:pPr>
      <w:spacing w:after="160" w:line="259" w:lineRule="auto"/>
    </w:pPr>
    <w:rPr>
      <w:rFonts w:ascii="Calibri" w:hAnsi="Calibri" w:cs="Times New Roman"/>
      <w:snapToGrid/>
      <w:sz w:val="28"/>
      <w:szCs w:val="32"/>
    </w:rPr>
  </w:style>
  <w:style w:type="paragraph" w:styleId="Heading2">
    <w:name w:val="heading 2"/>
    <w:basedOn w:val="Normal"/>
    <w:next w:val="Normal"/>
    <w:link w:val="Heading2Char"/>
    <w:uiPriority w:val="9"/>
    <w:semiHidden/>
    <w:unhideWhenUsed/>
    <w:qFormat/>
    <w:rsid w:val="00BE7498"/>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E7498"/>
    <w:rPr>
      <w:rFonts w:asciiTheme="majorHAnsi" w:eastAsiaTheme="majorEastAsia" w:hAnsiTheme="majorHAnsi"/>
      <w:snapToGrid/>
      <w:color w:val="2F5496" w:themeColor="accent1" w:themeShade="BF"/>
      <w:sz w:val="26"/>
      <w:szCs w:val="26"/>
    </w:rPr>
  </w:style>
  <w:style w:type="paragraph" w:styleId="NoSpacing">
    <w:name w:val="No Spacing"/>
    <w:link w:val="NoSpacingChar"/>
    <w:uiPriority w:val="1"/>
    <w:qFormat/>
    <w:rsid w:val="00BE7498"/>
    <w:rPr>
      <w:rFonts w:ascii="Calibri" w:hAnsi="Calibri" w:cs="Times New Roman"/>
      <w:snapToGrid/>
      <w:sz w:val="28"/>
      <w:szCs w:val="32"/>
    </w:rPr>
  </w:style>
  <w:style w:type="character" w:styleId="Hyperlink">
    <w:name w:val="Hyperlink"/>
    <w:basedOn w:val="DefaultParagraphFont"/>
    <w:uiPriority w:val="99"/>
    <w:unhideWhenUsed/>
    <w:rsid w:val="00BE7498"/>
    <w:rPr>
      <w:color w:val="0000FF"/>
      <w:u w:val="single"/>
    </w:rPr>
  </w:style>
  <w:style w:type="character" w:customStyle="1" w:styleId="NoSpacingChar">
    <w:name w:val="No Spacing Char"/>
    <w:basedOn w:val="DefaultParagraphFont"/>
    <w:link w:val="NoSpacing"/>
    <w:uiPriority w:val="1"/>
    <w:locked/>
    <w:rsid w:val="00BE7498"/>
    <w:rPr>
      <w:rFonts w:ascii="Calibri" w:hAnsi="Calibri" w:cs="Times New Roman"/>
      <w:snapToGrid/>
      <w:sz w:val="28"/>
      <w:szCs w:val="32"/>
    </w:rPr>
  </w:style>
  <w:style w:type="paragraph" w:customStyle="1" w:styleId="Default">
    <w:name w:val="Default"/>
    <w:uiPriority w:val="99"/>
    <w:rsid w:val="00BE7498"/>
    <w:pPr>
      <w:autoSpaceDE w:val="0"/>
      <w:autoSpaceDN w:val="0"/>
      <w:adjustRightInd w:val="0"/>
    </w:pPr>
    <w:rPr>
      <w:rFonts w:ascii="Calibri" w:hAnsi="Calibri" w:cs="Calibri"/>
      <w:snapToGrid/>
      <w:color w:val="000000"/>
      <w:sz w:val="24"/>
      <w:szCs w:val="24"/>
    </w:rPr>
  </w:style>
  <w:style w:type="character" w:styleId="Emphasis">
    <w:name w:val="Emphasis"/>
    <w:basedOn w:val="DefaultParagraphFont"/>
    <w:uiPriority w:val="20"/>
    <w:qFormat/>
    <w:rsid w:val="00BE74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estudytools.com/search/?t=niv&amp;q=ro+8:28"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estudytools.com/search/?t=niv&amp;q=ro+8:29" TargetMode="External"/><Relationship Id="rId5" Type="http://schemas.openxmlformats.org/officeDocument/2006/relationships/settings" Target="settings.xml"/><Relationship Id="rId10" Type="http://schemas.openxmlformats.org/officeDocument/2006/relationships/hyperlink" Target="http://www.biblestudytools.com/search/?t=niv&amp;q=ro+8:28" TargetMode="External"/><Relationship Id="rId4" Type="http://schemas.openxmlformats.org/officeDocument/2006/relationships/styles" Target="styles.xml"/><Relationship Id="rId9" Type="http://schemas.openxmlformats.org/officeDocument/2006/relationships/hyperlink" Target="http://www.biblestudytools.com/search/?t=niv&amp;q=ro+8: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92DA58-55C4-443C-B531-C9A621708258}"/>
</file>

<file path=customXml/itemProps2.xml><?xml version="1.0" encoding="utf-8"?>
<ds:datastoreItem xmlns:ds="http://schemas.openxmlformats.org/officeDocument/2006/customXml" ds:itemID="{0C222B66-C1FA-428C-AECF-13AD61B0B6DB}">
  <ds:schemaRefs>
    <ds:schemaRef ds:uri="http://schemas.microsoft.com/sharepoint/v3/contenttype/forms"/>
  </ds:schemaRefs>
</ds:datastoreItem>
</file>

<file path=customXml/itemProps3.xml><?xml version="1.0" encoding="utf-8"?>
<ds:datastoreItem xmlns:ds="http://schemas.openxmlformats.org/officeDocument/2006/customXml" ds:itemID="{D25CFAA2-BE77-4F20-9E79-30BC1284ADE1}">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2019-02-20T21:26:00Z</dcterms:created>
  <dcterms:modified xsi:type="dcterms:W3CDTF">2019-02-20T21:27:00Z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